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7CCDF" w14:textId="77777777" w:rsidR="001139F9" w:rsidRDefault="001139F9" w:rsidP="001139F9">
      <w:r>
        <w:rPr>
          <w:noProof/>
          <w:lang w:bidi="si-LK"/>
        </w:rPr>
        <mc:AlternateContent>
          <mc:Choice Requires="wps">
            <w:drawing>
              <wp:anchor distT="0" distB="0" distL="114300" distR="114300" simplePos="0" relativeHeight="251659264" behindDoc="0" locked="0" layoutInCell="1" allowOverlap="1" wp14:anchorId="5A4C3899" wp14:editId="3DE1C17C">
                <wp:simplePos x="0" y="0"/>
                <wp:positionH relativeFrom="column">
                  <wp:posOffset>-289560</wp:posOffset>
                </wp:positionH>
                <wp:positionV relativeFrom="paragraph">
                  <wp:posOffset>-594360</wp:posOffset>
                </wp:positionV>
                <wp:extent cx="6355080" cy="100431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6355080" cy="10043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33BF4E" w14:textId="77777777" w:rsidR="001139F9" w:rsidRPr="00363FD3" w:rsidRDefault="001139F9" w:rsidP="001139F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Author </w:t>
                            </w:r>
                            <w:r w:rsidRPr="00363FD3">
                              <w:rPr>
                                <w:rFonts w:ascii="Times New Roman" w:eastAsia="Times New Roman" w:hAnsi="Times New Roman" w:cs="Times New Roman"/>
                                <w:b/>
                                <w:bCs/>
                                <w:sz w:val="24"/>
                                <w:szCs w:val="24"/>
                              </w:rPr>
                              <w:t xml:space="preserve">Declaration </w:t>
                            </w:r>
                            <w:r>
                              <w:rPr>
                                <w:rFonts w:ascii="Times New Roman" w:eastAsia="Times New Roman" w:hAnsi="Times New Roman" w:cs="Times New Roman"/>
                                <w:b/>
                                <w:bCs/>
                                <w:sz w:val="24"/>
                                <w:szCs w:val="24"/>
                              </w:rPr>
                              <w:t>F</w:t>
                            </w:r>
                            <w:r w:rsidRPr="00363FD3">
                              <w:rPr>
                                <w:rFonts w:ascii="Times New Roman" w:eastAsia="Times New Roman" w:hAnsi="Times New Roman" w:cs="Times New Roman"/>
                                <w:b/>
                                <w:bCs/>
                                <w:sz w:val="24"/>
                                <w:szCs w:val="24"/>
                              </w:rPr>
                              <w:t>orm</w:t>
                            </w:r>
                          </w:p>
                          <w:p w14:paraId="333EDC04" w14:textId="77777777" w:rsidR="001139F9" w:rsidRPr="006D0208" w:rsidRDefault="001139F9" w:rsidP="001139F9">
                            <w:pPr>
                              <w:rPr>
                                <w:rFonts w:ascii="Times New Roman" w:eastAsia="Times New Roman" w:hAnsi="Times New Roman" w:cs="Times New Roman"/>
                                <w:sz w:val="24"/>
                                <w:szCs w:val="24"/>
                              </w:rPr>
                            </w:pPr>
                          </w:p>
                          <w:p w14:paraId="0D8B66A3" w14:textId="77777777" w:rsidR="001139F9" w:rsidRPr="006D0208"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hereby affirm</w:t>
                            </w:r>
                            <w:r w:rsidRPr="006D0208">
                              <w:rPr>
                                <w:rFonts w:ascii="Times New Roman" w:eastAsia="Times New Roman" w:hAnsi="Times New Roman" w:cs="Times New Roman"/>
                                <w:sz w:val="24"/>
                                <w:szCs w:val="24"/>
                              </w:rPr>
                              <w:t xml:space="preserve"> that I/we have </w:t>
                            </w:r>
                            <w:r>
                              <w:rPr>
                                <w:rFonts w:ascii="Times New Roman" w:eastAsia="Times New Roman" w:hAnsi="Times New Roman" w:cs="Times New Roman"/>
                                <w:sz w:val="24"/>
                                <w:szCs w:val="24"/>
                              </w:rPr>
                              <w:t>actively contributed to</w:t>
                            </w:r>
                            <w:r w:rsidRPr="006D0208">
                              <w:rPr>
                                <w:rFonts w:ascii="Times New Roman" w:eastAsia="Times New Roman" w:hAnsi="Times New Roman" w:cs="Times New Roman"/>
                                <w:sz w:val="24"/>
                                <w:szCs w:val="24"/>
                              </w:rPr>
                              <w:t xml:space="preserve"> the conception, design and execution of this work and</w:t>
                            </w:r>
                            <w:r>
                              <w:rPr>
                                <w:rFonts w:ascii="Times New Roman" w:eastAsia="Times New Roman" w:hAnsi="Times New Roman" w:cs="Times New Roman"/>
                                <w:sz w:val="24"/>
                                <w:szCs w:val="24"/>
                              </w:rPr>
                              <w:t xml:space="preserve"> to</w:t>
                            </w:r>
                            <w:r w:rsidRPr="006D0208">
                              <w:rPr>
                                <w:rFonts w:ascii="Times New Roman" w:eastAsia="Times New Roman" w:hAnsi="Times New Roman" w:cs="Times New Roman"/>
                                <w:sz w:val="24"/>
                                <w:szCs w:val="24"/>
                              </w:rPr>
                              <w:t xml:space="preserve"> the analysis of data (where applicable) as well as </w:t>
                            </w:r>
                            <w:r>
                              <w:rPr>
                                <w:rFonts w:ascii="Times New Roman" w:eastAsia="Times New Roman" w:hAnsi="Times New Roman" w:cs="Times New Roman"/>
                                <w:sz w:val="24"/>
                                <w:szCs w:val="24"/>
                              </w:rPr>
                              <w:t>the preparation of</w:t>
                            </w:r>
                            <w:r w:rsidRPr="006D0208">
                              <w:rPr>
                                <w:rFonts w:ascii="Times New Roman" w:eastAsia="Times New Roman" w:hAnsi="Times New Roman" w:cs="Times New Roman"/>
                                <w:sz w:val="24"/>
                                <w:szCs w:val="24"/>
                              </w:rPr>
                              <w:t xml:space="preserve"> the manuscript, </w:t>
                            </w:r>
                            <w:r>
                              <w:rPr>
                                <w:rFonts w:ascii="Times New Roman" w:eastAsia="Times New Roman" w:hAnsi="Times New Roman" w:cs="Times New Roman"/>
                                <w:sz w:val="24"/>
                                <w:szCs w:val="24"/>
                              </w:rPr>
                              <w:t>thereby assuming</w:t>
                            </w:r>
                            <w:r w:rsidRPr="006D0208">
                              <w:rPr>
                                <w:rFonts w:ascii="Times New Roman" w:eastAsia="Times New Roman" w:hAnsi="Times New Roman" w:cs="Times New Roman"/>
                                <w:sz w:val="24"/>
                                <w:szCs w:val="24"/>
                              </w:rPr>
                              <w:t xml:space="preserve"> public responsibility for </w:t>
                            </w:r>
                            <w:r>
                              <w:rPr>
                                <w:rFonts w:ascii="Times New Roman" w:eastAsia="Times New Roman" w:hAnsi="Times New Roman" w:cs="Times New Roman"/>
                                <w:sz w:val="24"/>
                                <w:szCs w:val="24"/>
                              </w:rPr>
                              <w:t>its content.</w:t>
                            </w:r>
                          </w:p>
                          <w:p w14:paraId="37ED453F" w14:textId="77777777" w:rsidR="001139F9" w:rsidRDefault="001139F9" w:rsidP="001139F9">
                            <w:pPr>
                              <w:jc w:val="both"/>
                              <w:rPr>
                                <w:rFonts w:ascii="Times New Roman" w:eastAsia="Times New Roman" w:hAnsi="Times New Roman" w:cs="Times New Roman"/>
                                <w:sz w:val="24"/>
                                <w:szCs w:val="24"/>
                              </w:rPr>
                            </w:pPr>
                          </w:p>
                          <w:p w14:paraId="2486470C" w14:textId="77777777" w:rsidR="001139F9" w:rsidRPr="006D0208"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certify that the material </w:t>
                            </w:r>
                            <w:r>
                              <w:rPr>
                                <w:rFonts w:ascii="Times New Roman" w:eastAsia="Times New Roman" w:hAnsi="Times New Roman" w:cs="Times New Roman"/>
                                <w:sz w:val="24"/>
                                <w:szCs w:val="24"/>
                              </w:rPr>
                              <w:t>presen</w:t>
                            </w:r>
                            <w:r w:rsidRPr="006D0208">
                              <w:rPr>
                                <w:rFonts w:ascii="Times New Roman" w:eastAsia="Times New Roman" w:hAnsi="Times New Roman" w:cs="Times New Roman"/>
                                <w:sz w:val="24"/>
                                <w:szCs w:val="24"/>
                              </w:rPr>
                              <w:t>ted here</w:t>
                            </w:r>
                            <w:r>
                              <w:rPr>
                                <w:rFonts w:ascii="Times New Roman" w:eastAsia="Times New Roman" w:hAnsi="Times New Roman" w:cs="Times New Roman"/>
                                <w:sz w:val="24"/>
                                <w:szCs w:val="24"/>
                              </w:rPr>
                              <w:t xml:space="preserve"> constitutes</w:t>
                            </w:r>
                            <w:r w:rsidRPr="006D0208">
                              <w:rPr>
                                <w:rFonts w:ascii="Times New Roman" w:eastAsia="Times New Roman" w:hAnsi="Times New Roman" w:cs="Times New Roman"/>
                                <w:sz w:val="24"/>
                                <w:szCs w:val="24"/>
                              </w:rPr>
                              <w:t xml:space="preserve"> original work </w:t>
                            </w:r>
                            <w:r>
                              <w:rPr>
                                <w:rFonts w:ascii="Times New Roman" w:eastAsia="Times New Roman" w:hAnsi="Times New Roman" w:cs="Times New Roman"/>
                                <w:sz w:val="24"/>
                                <w:szCs w:val="24"/>
                              </w:rPr>
                              <w:t>undertaken</w:t>
                            </w:r>
                            <w:r w:rsidRPr="006D0208">
                              <w:rPr>
                                <w:rFonts w:ascii="Times New Roman" w:eastAsia="Times New Roman" w:hAnsi="Times New Roman" w:cs="Times New Roman"/>
                                <w:sz w:val="24"/>
                                <w:szCs w:val="24"/>
                              </w:rPr>
                              <w:t xml:space="preserve"> by me/us</w:t>
                            </w:r>
                            <w:r>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 xml:space="preserve"> and I/we </w:t>
                            </w:r>
                            <w:r>
                              <w:rPr>
                                <w:rFonts w:ascii="Times New Roman" w:eastAsia="Times New Roman" w:hAnsi="Times New Roman" w:cs="Times New Roman"/>
                                <w:sz w:val="24"/>
                                <w:szCs w:val="24"/>
                              </w:rPr>
                              <w:t xml:space="preserve">will </w:t>
                            </w:r>
                            <w:r w:rsidRPr="006D0208">
                              <w:rPr>
                                <w:rFonts w:ascii="Times New Roman" w:eastAsia="Times New Roman" w:hAnsi="Times New Roman" w:cs="Times New Roman"/>
                                <w:sz w:val="24"/>
                                <w:szCs w:val="24"/>
                              </w:rPr>
                              <w:t xml:space="preserve">produce the original data upon which the manuscript is based for examination by the </w:t>
                            </w:r>
                            <w:r>
                              <w:rPr>
                                <w:rFonts w:ascii="Times New Roman" w:eastAsia="Times New Roman" w:hAnsi="Times New Roman" w:cs="Times New Roman"/>
                                <w:sz w:val="24"/>
                                <w:szCs w:val="24"/>
                              </w:rPr>
                              <w:t>e</w:t>
                            </w:r>
                            <w:r w:rsidRPr="006D0208">
                              <w:rPr>
                                <w:rFonts w:ascii="Times New Roman" w:eastAsia="Times New Roman" w:hAnsi="Times New Roman" w:cs="Times New Roman"/>
                                <w:sz w:val="24"/>
                                <w:szCs w:val="24"/>
                              </w:rPr>
                              <w:t xml:space="preserve">ditors, or their assignees should they request it. </w:t>
                            </w:r>
                          </w:p>
                          <w:p w14:paraId="4E6063EF" w14:textId="77777777" w:rsidR="001139F9" w:rsidRDefault="001139F9" w:rsidP="001139F9">
                            <w:pPr>
                              <w:jc w:val="both"/>
                              <w:rPr>
                                <w:rFonts w:ascii="Times New Roman" w:eastAsia="Times New Roman" w:hAnsi="Times New Roman" w:cs="Times New Roman"/>
                                <w:sz w:val="24"/>
                                <w:szCs w:val="24"/>
                              </w:rPr>
                            </w:pPr>
                          </w:p>
                          <w:p w14:paraId="62E6BA17" w14:textId="77777777" w:rsidR="001139F9"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acknowledge</w:t>
                            </w:r>
                            <w:r w:rsidRPr="006D0208">
                              <w:rPr>
                                <w:rFonts w:ascii="Times New Roman" w:eastAsia="Times New Roman" w:hAnsi="Times New Roman" w:cs="Times New Roman"/>
                                <w:sz w:val="24"/>
                                <w:szCs w:val="24"/>
                              </w:rPr>
                              <w:t xml:space="preserve"> that submission to the </w:t>
                            </w:r>
                            <w:r>
                              <w:rPr>
                                <w:rFonts w:ascii="Times New Roman" w:eastAsia="Times New Roman" w:hAnsi="Times New Roman" w:cs="Times New Roman"/>
                                <w:bCs/>
                                <w:i/>
                                <w:sz w:val="24"/>
                                <w:szCs w:val="24"/>
                              </w:rPr>
                              <w:t>Wayamba Journal of English Language Teaching</w:t>
                            </w:r>
                            <w:r w:rsidRPr="006D0208">
                              <w:rPr>
                                <w:rFonts w:ascii="Times New Roman" w:eastAsia="Times New Roman" w:hAnsi="Times New Roman" w:cs="Times New Roman"/>
                                <w:sz w:val="24"/>
                                <w:szCs w:val="24"/>
                              </w:rPr>
                              <w:t xml:space="preserve"> implies that the manuscript will not be submitted elsewhere. Neither this manuscript nor one with substantially similar content </w:t>
                            </w:r>
                            <w:r>
                              <w:rPr>
                                <w:rFonts w:ascii="Times New Roman" w:eastAsia="Times New Roman" w:hAnsi="Times New Roman" w:cs="Times New Roman"/>
                                <w:sz w:val="24"/>
                                <w:szCs w:val="24"/>
                              </w:rPr>
                              <w:t>authored by</w:t>
                            </w:r>
                            <w:r w:rsidRPr="006D0208">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e</w:t>
                            </w:r>
                            <w:r w:rsidRPr="006D02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us</w:t>
                            </w:r>
                            <w:r w:rsidRPr="006D0208">
                              <w:rPr>
                                <w:rFonts w:ascii="Times New Roman" w:eastAsia="Times New Roman" w:hAnsi="Times New Roman" w:cs="Times New Roman"/>
                                <w:sz w:val="24"/>
                                <w:szCs w:val="24"/>
                              </w:rPr>
                              <w:t xml:space="preserve"> has been published or is </w:t>
                            </w:r>
                            <w:r>
                              <w:rPr>
                                <w:rFonts w:ascii="Times New Roman" w:eastAsia="Times New Roman" w:hAnsi="Times New Roman" w:cs="Times New Roman"/>
                                <w:sz w:val="24"/>
                                <w:szCs w:val="24"/>
                              </w:rPr>
                              <w:t>under</w:t>
                            </w:r>
                            <w:r w:rsidRPr="006D0208">
                              <w:rPr>
                                <w:rFonts w:ascii="Times New Roman" w:eastAsia="Times New Roman" w:hAnsi="Times New Roman" w:cs="Times New Roman"/>
                                <w:sz w:val="24"/>
                                <w:szCs w:val="24"/>
                              </w:rPr>
                              <w:t xml:space="preserve"> consider</w:t>
                            </w:r>
                            <w:r>
                              <w:rPr>
                                <w:rFonts w:ascii="Times New Roman" w:eastAsia="Times New Roman" w:hAnsi="Times New Roman" w:cs="Times New Roman"/>
                                <w:sz w:val="24"/>
                                <w:szCs w:val="24"/>
                              </w:rPr>
                              <w:t>ation</w:t>
                            </w:r>
                            <w:r w:rsidRPr="006D0208">
                              <w:rPr>
                                <w:rFonts w:ascii="Times New Roman" w:eastAsia="Times New Roman" w:hAnsi="Times New Roman" w:cs="Times New Roman"/>
                                <w:sz w:val="24"/>
                                <w:szCs w:val="24"/>
                              </w:rPr>
                              <w:t xml:space="preserve"> for publication elsewhere, except as </w:t>
                            </w:r>
                            <w:r>
                              <w:rPr>
                                <w:rFonts w:ascii="Times New Roman" w:eastAsia="Times New Roman" w:hAnsi="Times New Roman" w:cs="Times New Roman"/>
                                <w:sz w:val="24"/>
                                <w:szCs w:val="24"/>
                              </w:rPr>
                              <w:t>outlined</w:t>
                            </w:r>
                            <w:r w:rsidRPr="006D0208">
                              <w:rPr>
                                <w:rFonts w:ascii="Times New Roman" w:eastAsia="Times New Roman" w:hAnsi="Times New Roman" w:cs="Times New Roman"/>
                                <w:sz w:val="24"/>
                                <w:szCs w:val="24"/>
                              </w:rPr>
                              <w:t xml:space="preserve"> in an annexure.</w:t>
                            </w:r>
                          </w:p>
                          <w:p w14:paraId="487DDE45" w14:textId="77777777" w:rsidR="001139F9" w:rsidRDefault="001139F9" w:rsidP="001139F9">
                            <w:pPr>
                              <w:jc w:val="both"/>
                              <w:rPr>
                                <w:rFonts w:ascii="Times New Roman" w:eastAsia="Times New Roman" w:hAnsi="Times New Roman" w:cs="Times New Roman"/>
                                <w:sz w:val="24"/>
                                <w:szCs w:val="24"/>
                              </w:rPr>
                            </w:pPr>
                          </w:p>
                          <w:p w14:paraId="1FC4D5B5" w14:textId="77777777" w:rsidR="001139F9" w:rsidRPr="000361D0" w:rsidRDefault="001139F9" w:rsidP="001139F9">
                            <w:pPr>
                              <w:jc w:val="both"/>
                              <w:rPr>
                                <w:rFonts w:ascii="Times New Roman" w:eastAsia="Times New Roman" w:hAnsi="Times New Roman" w:cs="Times New Roman"/>
                                <w:sz w:val="24"/>
                                <w:szCs w:val="24"/>
                              </w:rPr>
                            </w:pPr>
                            <w:r w:rsidRPr="000361D0">
                              <w:rPr>
                                <w:rFonts w:ascii="Times New Roman" w:eastAsia="Times New Roman" w:hAnsi="Times New Roman" w:cs="Times New Roman"/>
                                <w:sz w:val="24"/>
                                <w:szCs w:val="24"/>
                              </w:rPr>
                              <w:t>I/we agree that the article, once submitted, should not be withdrawn.</w:t>
                            </w:r>
                          </w:p>
                          <w:p w14:paraId="5D475605" w14:textId="77777777" w:rsidR="001139F9" w:rsidRDefault="001139F9" w:rsidP="001139F9">
                            <w:pPr>
                              <w:jc w:val="both"/>
                              <w:rPr>
                                <w:rFonts w:ascii="Times New Roman" w:eastAsia="Times New Roman" w:hAnsi="Times New Roman" w:cs="Times New Roman"/>
                                <w:sz w:val="24"/>
                                <w:szCs w:val="24"/>
                              </w:rPr>
                            </w:pPr>
                          </w:p>
                          <w:p w14:paraId="14BBF2C8" w14:textId="77777777" w:rsidR="001139F9"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hereby transfer, assign, or otherwise convey all copyright ownership, including all </w:t>
                            </w:r>
                            <w:r>
                              <w:rPr>
                                <w:rFonts w:ascii="Times New Roman" w:eastAsia="Times New Roman" w:hAnsi="Times New Roman" w:cs="Times New Roman"/>
                                <w:sz w:val="24"/>
                                <w:szCs w:val="24"/>
                              </w:rPr>
                              <w:t xml:space="preserve">associated </w:t>
                            </w:r>
                            <w:r w:rsidRPr="006D0208">
                              <w:rPr>
                                <w:rFonts w:ascii="Times New Roman" w:eastAsia="Times New Roman" w:hAnsi="Times New Roman" w:cs="Times New Roman"/>
                                <w:sz w:val="24"/>
                                <w:szCs w:val="24"/>
                              </w:rPr>
                              <w:t xml:space="preserve">rights, exclusively to the </w:t>
                            </w:r>
                            <w:r>
                              <w:rPr>
                                <w:rFonts w:ascii="Times New Roman" w:eastAsia="Times New Roman" w:hAnsi="Times New Roman" w:cs="Times New Roman"/>
                                <w:bCs/>
                                <w:i/>
                                <w:sz w:val="24"/>
                                <w:szCs w:val="24"/>
                              </w:rPr>
                              <w:t>Wayamba Journal of English Language Teaching</w:t>
                            </w:r>
                            <w:r w:rsidRPr="006D0208">
                              <w:rPr>
                                <w:rFonts w:ascii="Times New Roman" w:eastAsia="Times New Roman" w:hAnsi="Times New Roman" w:cs="Times New Roman"/>
                                <w:sz w:val="24"/>
                                <w:szCs w:val="24"/>
                              </w:rPr>
                              <w:t xml:space="preserve">, if such work is published by the </w:t>
                            </w:r>
                            <w:r>
                              <w:rPr>
                                <w:rFonts w:ascii="Times New Roman" w:eastAsia="Times New Roman" w:hAnsi="Times New Roman" w:cs="Times New Roman"/>
                                <w:bCs/>
                                <w:i/>
                                <w:sz w:val="24"/>
                                <w:szCs w:val="24"/>
                              </w:rPr>
                              <w:t>Wayamba Journal of English Language Teaching</w:t>
                            </w:r>
                            <w:r w:rsidRPr="00AB02E8">
                              <w:rPr>
                                <w:rFonts w:ascii="Times New Roman" w:eastAsia="Times New Roman" w:hAnsi="Times New Roman" w:cs="Times New Roman"/>
                                <w:i/>
                                <w:iCs/>
                                <w:sz w:val="24"/>
                                <w:szCs w:val="24"/>
                              </w:rPr>
                              <w:t>.</w:t>
                            </w:r>
                            <w:r w:rsidRPr="006D0208">
                              <w:rPr>
                                <w:rFonts w:ascii="Times New Roman" w:eastAsia="Times New Roman" w:hAnsi="Times New Roman" w:cs="Times New Roman"/>
                                <w:sz w:val="24"/>
                                <w:szCs w:val="24"/>
                              </w:rPr>
                              <w:t xml:space="preserve"> </w:t>
                            </w:r>
                          </w:p>
                          <w:p w14:paraId="095DAAE4" w14:textId="77777777" w:rsidR="001139F9" w:rsidRDefault="001139F9" w:rsidP="001139F9">
                            <w:pPr>
                              <w:jc w:val="both"/>
                              <w:rPr>
                                <w:rFonts w:ascii="Times New Roman" w:eastAsia="Times New Roman" w:hAnsi="Times New Roman" w:cs="Times New Roman"/>
                                <w:sz w:val="24"/>
                                <w:szCs w:val="24"/>
                              </w:rPr>
                            </w:pPr>
                          </w:p>
                          <w:p w14:paraId="6971A433" w14:textId="77777777" w:rsidR="001139F9" w:rsidRPr="006D0208" w:rsidRDefault="001139F9" w:rsidP="001139F9">
                            <w:pPr>
                              <w:jc w:val="both"/>
                              <w:rPr>
                                <w:rFonts w:ascii="Times New Roman" w:eastAsia="Times New Roman" w:hAnsi="Times New Roman" w:cs="Times New Roman"/>
                                <w:sz w:val="24"/>
                                <w:szCs w:val="24"/>
                              </w:rPr>
                            </w:pPr>
                            <w:r w:rsidRPr="00D33519">
                              <w:rPr>
                                <w:rFonts w:ascii="Times New Roman" w:eastAsia="Times New Roman" w:hAnsi="Times New Roman" w:cs="Times New Roman"/>
                                <w:sz w:val="24"/>
                                <w:szCs w:val="24"/>
                              </w:rPr>
                              <w:t xml:space="preserve">I/We confirm that the author list is correct, and </w:t>
                            </w:r>
                            <w:r>
                              <w:rPr>
                                <w:rFonts w:ascii="Times New Roman" w:eastAsia="Times New Roman" w:hAnsi="Times New Roman" w:cs="Times New Roman"/>
                                <w:sz w:val="24"/>
                                <w:szCs w:val="24"/>
                              </w:rPr>
                              <w:t xml:space="preserve">that </w:t>
                            </w:r>
                            <w:r w:rsidRPr="003D395E">
                              <w:rPr>
                                <w:rFonts w:ascii="Times New Roman" w:eastAsia="Times New Roman" w:hAnsi="Times New Roman" w:cs="Times New Roman"/>
                                <w:color w:val="000000" w:themeColor="text1"/>
                                <w:sz w:val="24"/>
                                <w:szCs w:val="24"/>
                              </w:rPr>
                              <w:t>no</w:t>
                            </w:r>
                            <w:r w:rsidRPr="00D33519">
                              <w:rPr>
                                <w:rFonts w:ascii="Times New Roman" w:eastAsia="Times New Roman" w:hAnsi="Times New Roman" w:cs="Times New Roman"/>
                                <w:sz w:val="24"/>
                                <w:szCs w:val="24"/>
                              </w:rPr>
                              <w:t xml:space="preserve"> modifications or additions are required.</w:t>
                            </w:r>
                          </w:p>
                          <w:p w14:paraId="47B51B48" w14:textId="77777777" w:rsidR="001139F9" w:rsidRDefault="001139F9" w:rsidP="001139F9">
                            <w:pPr>
                              <w:jc w:val="both"/>
                              <w:rPr>
                                <w:rFonts w:ascii="Times New Roman" w:eastAsia="Times New Roman" w:hAnsi="Times New Roman" w:cs="Times New Roman"/>
                                <w:sz w:val="24"/>
                                <w:szCs w:val="24"/>
                              </w:rPr>
                            </w:pPr>
                          </w:p>
                          <w:p w14:paraId="09E4826F" w14:textId="6E6312A6" w:rsidR="001139F9" w:rsidRDefault="001139F9" w:rsidP="001139F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w:t>
                            </w:r>
                            <w:r w:rsidRPr="006D0208">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 xml:space="preserve">grant the </w:t>
                            </w:r>
                            <w:r w:rsidRPr="006D0208">
                              <w:rPr>
                                <w:rFonts w:ascii="Times New Roman" w:eastAsia="Times New Roman" w:hAnsi="Times New Roman" w:cs="Times New Roman"/>
                                <w:sz w:val="24"/>
                                <w:szCs w:val="24"/>
                              </w:rPr>
                              <w:t xml:space="preserve">corresponding author </w:t>
                            </w:r>
                            <w:r>
                              <w:rPr>
                                <w:rFonts w:ascii="Times New Roman" w:eastAsia="Times New Roman" w:hAnsi="Times New Roman" w:cs="Times New Roman"/>
                                <w:sz w:val="24"/>
                                <w:szCs w:val="24"/>
                              </w:rPr>
                              <w:t xml:space="preserve">the authority </w:t>
                            </w:r>
                            <w:r w:rsidRPr="006D0208">
                              <w:rPr>
                                <w:rFonts w:ascii="Times New Roman" w:eastAsia="Times New Roman" w:hAnsi="Times New Roman" w:cs="Times New Roman"/>
                                <w:sz w:val="24"/>
                                <w:szCs w:val="24"/>
                              </w:rPr>
                              <w:t xml:space="preserve">to make necessary </w:t>
                            </w:r>
                            <w:r>
                              <w:rPr>
                                <w:rFonts w:ascii="Times New Roman" w:eastAsia="Times New Roman" w:hAnsi="Times New Roman" w:cs="Times New Roman"/>
                                <w:sz w:val="24"/>
                                <w:szCs w:val="24"/>
                              </w:rPr>
                              <w:t xml:space="preserve">revisions </w:t>
                            </w:r>
                            <w:r w:rsidRPr="006D0208">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to</w:t>
                            </w:r>
                            <w:r w:rsidRPr="006D0208">
                              <w:rPr>
                                <w:rFonts w:ascii="Times New Roman" w:eastAsia="Times New Roman" w:hAnsi="Times New Roman" w:cs="Times New Roman"/>
                                <w:sz w:val="24"/>
                                <w:szCs w:val="24"/>
                              </w:rPr>
                              <w:t xml:space="preserve"> act as the guarantor for the manuscript on </w:t>
                            </w:r>
                            <w:r w:rsidR="00915915">
                              <w:rPr>
                                <w:rFonts w:ascii="Times New Roman" w:eastAsia="Times New Roman" w:hAnsi="Times New Roman" w:cs="Times New Roman"/>
                                <w:sz w:val="24"/>
                                <w:szCs w:val="24"/>
                              </w:rPr>
                              <w:t>my/</w:t>
                            </w:r>
                            <w:r w:rsidRPr="006D0208">
                              <w:rPr>
                                <w:rFonts w:ascii="Times New Roman" w:eastAsia="Times New Roman" w:hAnsi="Times New Roman" w:cs="Times New Roman"/>
                                <w:sz w:val="24"/>
                                <w:szCs w:val="24"/>
                              </w:rPr>
                              <w:t xml:space="preserve">our behalf. </w:t>
                            </w:r>
                          </w:p>
                          <w:p w14:paraId="53EF4A07" w14:textId="77777777" w:rsidR="00915915" w:rsidRDefault="00915915" w:rsidP="001139F9">
                            <w:pPr>
                              <w:jc w:val="both"/>
                              <w:rPr>
                                <w:rFonts w:ascii="Times New Roman" w:eastAsia="Times New Roman" w:hAnsi="Times New Roman" w:cs="Times New Roman"/>
                                <w:sz w:val="24"/>
                                <w:szCs w:val="24"/>
                              </w:rPr>
                            </w:pPr>
                          </w:p>
                          <w:p w14:paraId="4719BA67" w14:textId="036A5C30" w:rsidR="00915915" w:rsidRDefault="00915915" w:rsidP="001139F9">
                            <w:pPr>
                              <w:jc w:val="both"/>
                              <w:rPr>
                                <w:rFonts w:ascii="Times New Roman" w:eastAsia="Times New Roman" w:hAnsi="Times New Roman" w:cs="Times New Roman"/>
                                <w:sz w:val="24"/>
                                <w:szCs w:val="24"/>
                              </w:rPr>
                            </w:pPr>
                            <w:r w:rsidRPr="00410F04">
                              <w:rPr>
                                <w:rFonts w:ascii="Times New Roman" w:eastAsia="Times New Roman" w:hAnsi="Times New Roman" w:cs="Times New Roman"/>
                                <w:sz w:val="24"/>
                                <w:szCs w:val="24"/>
                              </w:rPr>
                              <w:t xml:space="preserve">I/ We understand and acknowledge that the Editorial Board of the </w:t>
                            </w:r>
                            <w:r w:rsidRPr="00410F04">
                              <w:rPr>
                                <w:rFonts w:ascii="Times New Roman" w:eastAsia="Times New Roman" w:hAnsi="Times New Roman" w:cs="Times New Roman"/>
                                <w:i/>
                                <w:iCs/>
                                <w:sz w:val="24"/>
                                <w:szCs w:val="24"/>
                              </w:rPr>
                              <w:t>Wayamba Journal of English Language Teaching</w:t>
                            </w:r>
                            <w:r w:rsidRPr="00410F04">
                              <w:rPr>
                                <w:rFonts w:ascii="Times New Roman" w:eastAsia="Times New Roman" w:hAnsi="Times New Roman" w:cs="Times New Roman"/>
                                <w:sz w:val="24"/>
                                <w:szCs w:val="24"/>
                              </w:rPr>
                              <w:t xml:space="preserve"> reserve the right to make editorial revisions, including modifications, corrections, deletions, formatting adjustments and language editing to the manuscript, where deemed necessary for clarity, style, consistency, academic quality or publication requirements, without altering the substantive meaning of the work.</w:t>
                            </w:r>
                          </w:p>
                          <w:p w14:paraId="5E6FA8D6" w14:textId="77777777" w:rsidR="00915915" w:rsidRDefault="00915915" w:rsidP="001139F9">
                            <w:pPr>
                              <w:jc w:val="both"/>
                              <w:rPr>
                                <w:rFonts w:ascii="Times New Roman" w:eastAsia="Times New Roman" w:hAnsi="Times New Roman" w:cs="Times New Roman"/>
                                <w:sz w:val="24"/>
                                <w:szCs w:val="24"/>
                              </w:rPr>
                            </w:pPr>
                          </w:p>
                          <w:p w14:paraId="145F51E7" w14:textId="408D1768" w:rsidR="00915915" w:rsidRDefault="00915915" w:rsidP="001139F9">
                            <w:pPr>
                              <w:jc w:val="both"/>
                              <w:rPr>
                                <w:rFonts w:ascii="Times New Roman" w:eastAsia="Times New Roman" w:hAnsi="Times New Roman" w:cs="Times New Roman"/>
                                <w:sz w:val="24"/>
                                <w:szCs w:val="24"/>
                              </w:rPr>
                            </w:pPr>
                            <w:r w:rsidRPr="00915915">
                              <w:rPr>
                                <w:rFonts w:ascii="Times New Roman" w:eastAsia="Times New Roman" w:hAnsi="Times New Roman" w:cs="Times New Roman"/>
                                <w:sz w:val="24"/>
                                <w:szCs w:val="24"/>
                              </w:rPr>
                              <w:t xml:space="preserve">to make </w:t>
                            </w:r>
                            <w:r>
                              <w:rPr>
                                <w:rFonts w:ascii="Times New Roman" w:eastAsia="Times New Roman" w:hAnsi="Times New Roman" w:cs="Times New Roman"/>
                                <w:sz w:val="24"/>
                                <w:szCs w:val="24"/>
                              </w:rPr>
                              <w:t xml:space="preserve">necessary </w:t>
                            </w:r>
                            <w:r w:rsidRPr="00915915">
                              <w:rPr>
                                <w:rFonts w:ascii="Times New Roman" w:eastAsia="Times New Roman" w:hAnsi="Times New Roman" w:cs="Times New Roman"/>
                                <w:sz w:val="24"/>
                                <w:szCs w:val="24"/>
                              </w:rPr>
                              <w:t>editorial revisions</w:t>
                            </w:r>
                            <w:r>
                              <w:rPr>
                                <w:rFonts w:ascii="Times New Roman" w:eastAsia="Times New Roman" w:hAnsi="Times New Roman" w:cs="Times New Roman"/>
                                <w:sz w:val="24"/>
                                <w:szCs w:val="24"/>
                              </w:rPr>
                              <w:t xml:space="preserve"> to</w:t>
                            </w:r>
                            <w:r w:rsidRPr="006D0208">
                              <w:rPr>
                                <w:rFonts w:ascii="Times New Roman" w:eastAsia="Times New Roman" w:hAnsi="Times New Roman" w:cs="Times New Roman"/>
                                <w:sz w:val="24"/>
                                <w:szCs w:val="24"/>
                              </w:rPr>
                              <w:t xml:space="preserve"> the manuscript</w:t>
                            </w:r>
                            <w:r w:rsidRPr="00915915">
                              <w:rPr>
                                <w:rFonts w:ascii="Times New Roman" w:eastAsia="Times New Roman" w:hAnsi="Times New Roman" w:cs="Times New Roman"/>
                                <w:sz w:val="24"/>
                                <w:szCs w:val="24"/>
                              </w:rPr>
                              <w:t>, including modifications, corrections, deletions, formatting adjustments and language editing to the manuscript, without altering the substantive meaning of the work</w:t>
                            </w:r>
                            <w:r>
                              <w:rPr>
                                <w:rFonts w:ascii="Times New Roman" w:eastAsia="Times New Roman" w:hAnsi="Times New Roman" w:cs="Times New Roman"/>
                                <w:sz w:val="24"/>
                                <w:szCs w:val="24"/>
                              </w:rPr>
                              <w:t>.</w:t>
                            </w:r>
                          </w:p>
                          <w:p w14:paraId="1E6C97AB" w14:textId="77777777" w:rsidR="001139F9" w:rsidRDefault="001139F9" w:rsidP="001139F9">
                            <w:pPr>
                              <w:jc w:val="both"/>
                              <w:rPr>
                                <w:rFonts w:ascii="Times New Roman" w:eastAsia="Times New Roman" w:hAnsi="Times New Roman" w:cs="Times New Roman"/>
                                <w:sz w:val="24"/>
                                <w:szCs w:val="24"/>
                              </w:rPr>
                            </w:pPr>
                          </w:p>
                          <w:p w14:paraId="47034F91" w14:textId="77777777" w:rsidR="001139F9" w:rsidRDefault="001139F9" w:rsidP="001139F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6D0208">
                              <w:rPr>
                                <w:rFonts w:ascii="Times New Roman" w:eastAsia="Times New Roman" w:hAnsi="Times New Roman" w:cs="Times New Roman"/>
                                <w:sz w:val="24"/>
                                <w:szCs w:val="24"/>
                              </w:rPr>
                              <w:t>We hereby</w:t>
                            </w:r>
                            <w:r>
                              <w:rPr>
                                <w:rFonts w:ascii="Times New Roman" w:eastAsia="Times New Roman" w:hAnsi="Times New Roman" w:cs="Times New Roman"/>
                                <w:sz w:val="24"/>
                                <w:szCs w:val="24"/>
                              </w:rPr>
                              <w:t xml:space="preserve"> individually and</w:t>
                            </w:r>
                            <w:r w:rsidRPr="006D02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collectively</w:t>
                            </w:r>
                            <w:r w:rsidRPr="006D0208">
                              <w:rPr>
                                <w:rFonts w:ascii="Times New Roman" w:eastAsia="Times New Roman" w:hAnsi="Times New Roman" w:cs="Times New Roman"/>
                                <w:sz w:val="24"/>
                                <w:szCs w:val="24"/>
                              </w:rPr>
                              <w:t xml:space="preserve"> take responsibility for </w:t>
                            </w:r>
                            <w:r>
                              <w:rPr>
                                <w:rFonts w:ascii="Times New Roman" w:eastAsia="Times New Roman" w:hAnsi="Times New Roman" w:cs="Times New Roman"/>
                                <w:sz w:val="24"/>
                                <w:szCs w:val="24"/>
                              </w:rPr>
                              <w:t xml:space="preserve">the </w:t>
                            </w:r>
                            <w:r w:rsidRPr="006D0208">
                              <w:rPr>
                                <w:rFonts w:ascii="Times New Roman" w:eastAsia="Times New Roman" w:hAnsi="Times New Roman" w:cs="Times New Roman"/>
                                <w:sz w:val="24"/>
                                <w:szCs w:val="24"/>
                              </w:rPr>
                              <w:t xml:space="preserve">authorship of the </w:t>
                            </w:r>
                            <w:r w:rsidRPr="00D33519">
                              <w:rPr>
                                <w:rFonts w:ascii="Times New Roman" w:eastAsia="Times New Roman" w:hAnsi="Times New Roman" w:cs="Times New Roman"/>
                                <w:sz w:val="24"/>
                                <w:szCs w:val="24"/>
                              </w:rPr>
                              <w:t>below-mentioned</w:t>
                            </w:r>
                            <w:r w:rsidRPr="006D0208">
                              <w:rPr>
                                <w:rFonts w:ascii="Times New Roman" w:eastAsia="Times New Roman" w:hAnsi="Times New Roman" w:cs="Times New Roman"/>
                                <w:sz w:val="24"/>
                                <w:szCs w:val="24"/>
                              </w:rPr>
                              <w:t xml:space="preserve"> paper submitted for publication in the </w:t>
                            </w:r>
                            <w:r>
                              <w:rPr>
                                <w:rFonts w:ascii="Times New Roman" w:eastAsia="Times New Roman" w:hAnsi="Times New Roman" w:cs="Times New Roman"/>
                                <w:bCs/>
                                <w:i/>
                                <w:sz w:val="24"/>
                                <w:szCs w:val="24"/>
                              </w:rPr>
                              <w:t>Wayamba Journal of English Language Teaching</w:t>
                            </w:r>
                            <w:r>
                              <w:rPr>
                                <w:rFonts w:ascii="Times New Roman" w:eastAsia="Times New Roman" w:hAnsi="Times New Roman" w:cs="Times New Roman"/>
                                <w:sz w:val="24"/>
                                <w:szCs w:val="24"/>
                              </w:rPr>
                              <w:t>.</w:t>
                            </w:r>
                          </w:p>
                          <w:p w14:paraId="65103C59" w14:textId="77777777" w:rsidR="001139F9" w:rsidRPr="006D0208" w:rsidRDefault="001139F9" w:rsidP="001139F9">
                            <w:pPr>
                              <w:jc w:val="both"/>
                              <w:rPr>
                                <w:rFonts w:ascii="Times New Roman" w:eastAsia="Times New Roman" w:hAnsi="Times New Roman" w:cs="Times New Roman"/>
                                <w:sz w:val="24"/>
                                <w:szCs w:val="24"/>
                              </w:rPr>
                            </w:pPr>
                          </w:p>
                          <w:p w14:paraId="74E985CE" w14:textId="3AAE7364"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 xml:space="preserve">Title of </w:t>
                            </w:r>
                            <w:r w:rsidR="00792464">
                              <w:rPr>
                                <w:rFonts w:ascii="Times New Roman" w:eastAsia="Times New Roman" w:hAnsi="Times New Roman" w:cs="Times New Roman"/>
                                <w:sz w:val="24"/>
                                <w:szCs w:val="24"/>
                              </w:rPr>
                              <w:t xml:space="preserve">the </w:t>
                            </w:r>
                            <w:r w:rsidRPr="006D0208">
                              <w:rPr>
                                <w:rFonts w:ascii="Times New Roman" w:eastAsia="Times New Roman" w:hAnsi="Times New Roman" w:cs="Times New Roman"/>
                                <w:sz w:val="24"/>
                                <w:szCs w:val="24"/>
                              </w:rPr>
                              <w:t>Manuscript: ………………………………………………………………………………………………………………………………………………………………………………………………</w:t>
                            </w:r>
                            <w:r>
                              <w:rPr>
                                <w:rFonts w:ascii="Times New Roman" w:eastAsia="Times New Roman" w:hAnsi="Times New Roman" w:cs="Times New Roman"/>
                                <w:sz w:val="24"/>
                                <w:szCs w:val="24"/>
                              </w:rPr>
                              <w:t>……...............</w:t>
                            </w:r>
                            <w:r w:rsidR="00C85F1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 xml:space="preserve">        </w:t>
                            </w:r>
                          </w:p>
                          <w:p w14:paraId="3DBF12F7"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 xml:space="preserve">      Authors’ Names </w:t>
                            </w:r>
                            <w:r w:rsidRPr="006D0208">
                              <w:rPr>
                                <w:rFonts w:ascii="Times New Roman" w:eastAsia="Times New Roman" w:hAnsi="Times New Roman" w:cs="Times New Roman"/>
                                <w:sz w:val="24"/>
                                <w:szCs w:val="24"/>
                              </w:rPr>
                              <w:tab/>
                            </w:r>
                            <w:r w:rsidRPr="006D0208">
                              <w:rPr>
                                <w:rFonts w:ascii="Times New Roman" w:eastAsia="Times New Roman" w:hAnsi="Times New Roman" w:cs="Times New Roman"/>
                                <w:sz w:val="24"/>
                                <w:szCs w:val="24"/>
                              </w:rPr>
                              <w:tab/>
                            </w:r>
                            <w:r w:rsidRPr="006D0208">
                              <w:rPr>
                                <w:rFonts w:ascii="Times New Roman" w:eastAsia="Times New Roman" w:hAnsi="Times New Roman" w:cs="Times New Roman"/>
                                <w:sz w:val="24"/>
                                <w:szCs w:val="24"/>
                              </w:rPr>
                              <w:tab/>
                              <w:t xml:space="preserve">          Signatures </w:t>
                            </w:r>
                            <w:r w:rsidRPr="006D0208">
                              <w:rPr>
                                <w:rFonts w:ascii="Times New Roman" w:eastAsia="Times New Roman" w:hAnsi="Times New Roman" w:cs="Times New Roman"/>
                                <w:sz w:val="24"/>
                                <w:szCs w:val="24"/>
                              </w:rPr>
                              <w:tab/>
                              <w:t xml:space="preserve">                  </w:t>
                            </w:r>
                            <w:r w:rsidRPr="006D0208">
                              <w:rPr>
                                <w:rFonts w:ascii="Times New Roman" w:eastAsia="Times New Roman" w:hAnsi="Times New Roman" w:cs="Times New Roman"/>
                                <w:sz w:val="24"/>
                                <w:szCs w:val="24"/>
                              </w:rPr>
                              <w:tab/>
                              <w:t xml:space="preserve">   Date </w:t>
                            </w:r>
                          </w:p>
                          <w:p w14:paraId="6647738E" w14:textId="77777777" w:rsidR="001139F9" w:rsidRPr="00E02C99" w:rsidRDefault="001139F9" w:rsidP="001139F9">
                            <w:pPr>
                              <w:rPr>
                                <w:rFonts w:ascii="Times New Roman" w:eastAsia="Times New Roman" w:hAnsi="Times New Roman" w:cs="Times New Roman"/>
                                <w:sz w:val="10"/>
                                <w:szCs w:val="10"/>
                              </w:rPr>
                            </w:pPr>
                          </w:p>
                          <w:p w14:paraId="5E290904"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w:t>
                            </w:r>
                          </w:p>
                          <w:p w14:paraId="674BD703"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 xml:space="preserve">……………………….. </w:t>
                            </w:r>
                          </w:p>
                          <w:p w14:paraId="638471E4"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 xml:space="preserve">……………………….. </w:t>
                            </w:r>
                          </w:p>
                          <w:p w14:paraId="6B1235EE"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w:t>
                            </w:r>
                          </w:p>
                          <w:p w14:paraId="46B48AAE" w14:textId="140A0D83" w:rsidR="001139F9" w:rsidRPr="00E02C99" w:rsidRDefault="001139F9" w:rsidP="00113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w:t>
                            </w:r>
                            <w:r>
                              <w:rPr>
                                <w:rFonts w:ascii="Times New Roman" w:eastAsia="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C3899" id="_x0000_t202" coordsize="21600,21600" o:spt="202" path="m,l,21600r21600,l21600,xe">
                <v:stroke joinstyle="miter"/>
                <v:path gradientshapeok="t" o:connecttype="rect"/>
              </v:shapetype>
              <v:shape id="Text Box 1" o:spid="_x0000_s1026" type="#_x0000_t202" style="position:absolute;margin-left:-22.8pt;margin-top:-46.8pt;width:500.4pt;height:79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" fillcolor="white [3201]" strokeweight=".5pt">
                <v:textbox>
                  <w:txbxContent>
                    <w:p w14:paraId="4333BF4E" w14:textId="77777777" w:rsidR="001139F9" w:rsidRPr="00363FD3" w:rsidRDefault="001139F9" w:rsidP="001139F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Author </w:t>
                      </w:r>
                      <w:r w:rsidRPr="00363FD3">
                        <w:rPr>
                          <w:rFonts w:ascii="Times New Roman" w:eastAsia="Times New Roman" w:hAnsi="Times New Roman" w:cs="Times New Roman"/>
                          <w:b/>
                          <w:bCs/>
                          <w:sz w:val="24"/>
                          <w:szCs w:val="24"/>
                        </w:rPr>
                        <w:t xml:space="preserve">Declaration </w:t>
                      </w:r>
                      <w:r>
                        <w:rPr>
                          <w:rFonts w:ascii="Times New Roman" w:eastAsia="Times New Roman" w:hAnsi="Times New Roman" w:cs="Times New Roman"/>
                          <w:b/>
                          <w:bCs/>
                          <w:sz w:val="24"/>
                          <w:szCs w:val="24"/>
                        </w:rPr>
                        <w:t>F</w:t>
                      </w:r>
                      <w:r w:rsidRPr="00363FD3">
                        <w:rPr>
                          <w:rFonts w:ascii="Times New Roman" w:eastAsia="Times New Roman" w:hAnsi="Times New Roman" w:cs="Times New Roman"/>
                          <w:b/>
                          <w:bCs/>
                          <w:sz w:val="24"/>
                          <w:szCs w:val="24"/>
                        </w:rPr>
                        <w:t>orm</w:t>
                      </w:r>
                    </w:p>
                    <w:p w14:paraId="333EDC04" w14:textId="77777777" w:rsidR="001139F9" w:rsidRPr="006D0208" w:rsidRDefault="001139F9" w:rsidP="001139F9">
                      <w:pPr>
                        <w:rPr>
                          <w:rFonts w:ascii="Times New Roman" w:eastAsia="Times New Roman" w:hAnsi="Times New Roman" w:cs="Times New Roman"/>
                          <w:sz w:val="24"/>
                          <w:szCs w:val="24"/>
                        </w:rPr>
                      </w:pPr>
                    </w:p>
                    <w:p w14:paraId="0D8B66A3" w14:textId="77777777" w:rsidR="001139F9" w:rsidRPr="006D0208"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hereby affirm</w:t>
                      </w:r>
                      <w:r w:rsidRPr="006D0208">
                        <w:rPr>
                          <w:rFonts w:ascii="Times New Roman" w:eastAsia="Times New Roman" w:hAnsi="Times New Roman" w:cs="Times New Roman"/>
                          <w:sz w:val="24"/>
                          <w:szCs w:val="24"/>
                        </w:rPr>
                        <w:t xml:space="preserve"> that I/we have </w:t>
                      </w:r>
                      <w:r>
                        <w:rPr>
                          <w:rFonts w:ascii="Times New Roman" w:eastAsia="Times New Roman" w:hAnsi="Times New Roman" w:cs="Times New Roman"/>
                          <w:sz w:val="24"/>
                          <w:szCs w:val="24"/>
                        </w:rPr>
                        <w:t>actively contributed to</w:t>
                      </w:r>
                      <w:r w:rsidRPr="006D0208">
                        <w:rPr>
                          <w:rFonts w:ascii="Times New Roman" w:eastAsia="Times New Roman" w:hAnsi="Times New Roman" w:cs="Times New Roman"/>
                          <w:sz w:val="24"/>
                          <w:szCs w:val="24"/>
                        </w:rPr>
                        <w:t xml:space="preserve"> the conception, design and execution of this work and</w:t>
                      </w:r>
                      <w:r>
                        <w:rPr>
                          <w:rFonts w:ascii="Times New Roman" w:eastAsia="Times New Roman" w:hAnsi="Times New Roman" w:cs="Times New Roman"/>
                          <w:sz w:val="24"/>
                          <w:szCs w:val="24"/>
                        </w:rPr>
                        <w:t xml:space="preserve"> to</w:t>
                      </w:r>
                      <w:r w:rsidRPr="006D0208">
                        <w:rPr>
                          <w:rFonts w:ascii="Times New Roman" w:eastAsia="Times New Roman" w:hAnsi="Times New Roman" w:cs="Times New Roman"/>
                          <w:sz w:val="24"/>
                          <w:szCs w:val="24"/>
                        </w:rPr>
                        <w:t xml:space="preserve"> the analysis of data (where applicable) as well as </w:t>
                      </w:r>
                      <w:r>
                        <w:rPr>
                          <w:rFonts w:ascii="Times New Roman" w:eastAsia="Times New Roman" w:hAnsi="Times New Roman" w:cs="Times New Roman"/>
                          <w:sz w:val="24"/>
                          <w:szCs w:val="24"/>
                        </w:rPr>
                        <w:t>the preparation of</w:t>
                      </w:r>
                      <w:r w:rsidRPr="006D0208">
                        <w:rPr>
                          <w:rFonts w:ascii="Times New Roman" w:eastAsia="Times New Roman" w:hAnsi="Times New Roman" w:cs="Times New Roman"/>
                          <w:sz w:val="24"/>
                          <w:szCs w:val="24"/>
                        </w:rPr>
                        <w:t xml:space="preserve"> the manuscript, </w:t>
                      </w:r>
                      <w:r>
                        <w:rPr>
                          <w:rFonts w:ascii="Times New Roman" w:eastAsia="Times New Roman" w:hAnsi="Times New Roman" w:cs="Times New Roman"/>
                          <w:sz w:val="24"/>
                          <w:szCs w:val="24"/>
                        </w:rPr>
                        <w:t>thereby assuming</w:t>
                      </w:r>
                      <w:r w:rsidRPr="006D0208">
                        <w:rPr>
                          <w:rFonts w:ascii="Times New Roman" w:eastAsia="Times New Roman" w:hAnsi="Times New Roman" w:cs="Times New Roman"/>
                          <w:sz w:val="24"/>
                          <w:szCs w:val="24"/>
                        </w:rPr>
                        <w:t xml:space="preserve"> public responsibility for </w:t>
                      </w:r>
                      <w:r>
                        <w:rPr>
                          <w:rFonts w:ascii="Times New Roman" w:eastAsia="Times New Roman" w:hAnsi="Times New Roman" w:cs="Times New Roman"/>
                          <w:sz w:val="24"/>
                          <w:szCs w:val="24"/>
                        </w:rPr>
                        <w:t>its content.</w:t>
                      </w:r>
                    </w:p>
                    <w:p w14:paraId="37ED453F" w14:textId="77777777" w:rsidR="001139F9" w:rsidRDefault="001139F9" w:rsidP="001139F9">
                      <w:pPr>
                        <w:jc w:val="both"/>
                        <w:rPr>
                          <w:rFonts w:ascii="Times New Roman" w:eastAsia="Times New Roman" w:hAnsi="Times New Roman" w:cs="Times New Roman"/>
                          <w:sz w:val="24"/>
                          <w:szCs w:val="24"/>
                        </w:rPr>
                      </w:pPr>
                    </w:p>
                    <w:p w14:paraId="2486470C" w14:textId="77777777" w:rsidR="001139F9" w:rsidRPr="006D0208"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certify that the material </w:t>
                      </w:r>
                      <w:r>
                        <w:rPr>
                          <w:rFonts w:ascii="Times New Roman" w:eastAsia="Times New Roman" w:hAnsi="Times New Roman" w:cs="Times New Roman"/>
                          <w:sz w:val="24"/>
                          <w:szCs w:val="24"/>
                        </w:rPr>
                        <w:t>presen</w:t>
                      </w:r>
                      <w:r w:rsidRPr="006D0208">
                        <w:rPr>
                          <w:rFonts w:ascii="Times New Roman" w:eastAsia="Times New Roman" w:hAnsi="Times New Roman" w:cs="Times New Roman"/>
                          <w:sz w:val="24"/>
                          <w:szCs w:val="24"/>
                        </w:rPr>
                        <w:t>ted here</w:t>
                      </w:r>
                      <w:r>
                        <w:rPr>
                          <w:rFonts w:ascii="Times New Roman" w:eastAsia="Times New Roman" w:hAnsi="Times New Roman" w:cs="Times New Roman"/>
                          <w:sz w:val="24"/>
                          <w:szCs w:val="24"/>
                        </w:rPr>
                        <w:t xml:space="preserve"> constitutes</w:t>
                      </w:r>
                      <w:r w:rsidRPr="006D0208">
                        <w:rPr>
                          <w:rFonts w:ascii="Times New Roman" w:eastAsia="Times New Roman" w:hAnsi="Times New Roman" w:cs="Times New Roman"/>
                          <w:sz w:val="24"/>
                          <w:szCs w:val="24"/>
                        </w:rPr>
                        <w:t xml:space="preserve"> original work </w:t>
                      </w:r>
                      <w:r>
                        <w:rPr>
                          <w:rFonts w:ascii="Times New Roman" w:eastAsia="Times New Roman" w:hAnsi="Times New Roman" w:cs="Times New Roman"/>
                          <w:sz w:val="24"/>
                          <w:szCs w:val="24"/>
                        </w:rPr>
                        <w:t>undertaken</w:t>
                      </w:r>
                      <w:r w:rsidRPr="006D0208">
                        <w:rPr>
                          <w:rFonts w:ascii="Times New Roman" w:eastAsia="Times New Roman" w:hAnsi="Times New Roman" w:cs="Times New Roman"/>
                          <w:sz w:val="24"/>
                          <w:szCs w:val="24"/>
                        </w:rPr>
                        <w:t xml:space="preserve"> by me/us</w:t>
                      </w:r>
                      <w:r>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 xml:space="preserve"> and I/we </w:t>
                      </w:r>
                      <w:r>
                        <w:rPr>
                          <w:rFonts w:ascii="Times New Roman" w:eastAsia="Times New Roman" w:hAnsi="Times New Roman" w:cs="Times New Roman"/>
                          <w:sz w:val="24"/>
                          <w:szCs w:val="24"/>
                        </w:rPr>
                        <w:t xml:space="preserve">will </w:t>
                      </w:r>
                      <w:r w:rsidRPr="006D0208">
                        <w:rPr>
                          <w:rFonts w:ascii="Times New Roman" w:eastAsia="Times New Roman" w:hAnsi="Times New Roman" w:cs="Times New Roman"/>
                          <w:sz w:val="24"/>
                          <w:szCs w:val="24"/>
                        </w:rPr>
                        <w:t xml:space="preserve">produce the original data upon which the manuscript is based for examination by the </w:t>
                      </w:r>
                      <w:r>
                        <w:rPr>
                          <w:rFonts w:ascii="Times New Roman" w:eastAsia="Times New Roman" w:hAnsi="Times New Roman" w:cs="Times New Roman"/>
                          <w:sz w:val="24"/>
                          <w:szCs w:val="24"/>
                        </w:rPr>
                        <w:t>e</w:t>
                      </w:r>
                      <w:r w:rsidRPr="006D0208">
                        <w:rPr>
                          <w:rFonts w:ascii="Times New Roman" w:eastAsia="Times New Roman" w:hAnsi="Times New Roman" w:cs="Times New Roman"/>
                          <w:sz w:val="24"/>
                          <w:szCs w:val="24"/>
                        </w:rPr>
                        <w:t xml:space="preserve">ditors, or their assignees should they request it. </w:t>
                      </w:r>
                    </w:p>
                    <w:p w14:paraId="4E6063EF" w14:textId="77777777" w:rsidR="001139F9" w:rsidRDefault="001139F9" w:rsidP="001139F9">
                      <w:pPr>
                        <w:jc w:val="both"/>
                        <w:rPr>
                          <w:rFonts w:ascii="Times New Roman" w:eastAsia="Times New Roman" w:hAnsi="Times New Roman" w:cs="Times New Roman"/>
                          <w:sz w:val="24"/>
                          <w:szCs w:val="24"/>
                        </w:rPr>
                      </w:pPr>
                    </w:p>
                    <w:p w14:paraId="62E6BA17" w14:textId="77777777" w:rsidR="001139F9"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acknowledge</w:t>
                      </w:r>
                      <w:r w:rsidRPr="006D0208">
                        <w:rPr>
                          <w:rFonts w:ascii="Times New Roman" w:eastAsia="Times New Roman" w:hAnsi="Times New Roman" w:cs="Times New Roman"/>
                          <w:sz w:val="24"/>
                          <w:szCs w:val="24"/>
                        </w:rPr>
                        <w:t xml:space="preserve"> that submission to the </w:t>
                      </w:r>
                      <w:r>
                        <w:rPr>
                          <w:rFonts w:ascii="Times New Roman" w:eastAsia="Times New Roman" w:hAnsi="Times New Roman" w:cs="Times New Roman"/>
                          <w:bCs/>
                          <w:i/>
                          <w:sz w:val="24"/>
                          <w:szCs w:val="24"/>
                        </w:rPr>
                        <w:t>Wayamba Journal of English Language Teaching</w:t>
                      </w:r>
                      <w:r w:rsidRPr="006D0208">
                        <w:rPr>
                          <w:rFonts w:ascii="Times New Roman" w:eastAsia="Times New Roman" w:hAnsi="Times New Roman" w:cs="Times New Roman"/>
                          <w:sz w:val="24"/>
                          <w:szCs w:val="24"/>
                        </w:rPr>
                        <w:t xml:space="preserve"> implies that the manuscript will not be submitted elsewhere. Neither this manuscript nor one with substantially similar content </w:t>
                      </w:r>
                      <w:r>
                        <w:rPr>
                          <w:rFonts w:ascii="Times New Roman" w:eastAsia="Times New Roman" w:hAnsi="Times New Roman" w:cs="Times New Roman"/>
                          <w:sz w:val="24"/>
                          <w:szCs w:val="24"/>
                        </w:rPr>
                        <w:t>authored by</w:t>
                      </w:r>
                      <w:r w:rsidRPr="006D0208">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e</w:t>
                      </w:r>
                      <w:r w:rsidRPr="006D02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us</w:t>
                      </w:r>
                      <w:r w:rsidRPr="006D0208">
                        <w:rPr>
                          <w:rFonts w:ascii="Times New Roman" w:eastAsia="Times New Roman" w:hAnsi="Times New Roman" w:cs="Times New Roman"/>
                          <w:sz w:val="24"/>
                          <w:szCs w:val="24"/>
                        </w:rPr>
                        <w:t xml:space="preserve"> has been published or is </w:t>
                      </w:r>
                      <w:r>
                        <w:rPr>
                          <w:rFonts w:ascii="Times New Roman" w:eastAsia="Times New Roman" w:hAnsi="Times New Roman" w:cs="Times New Roman"/>
                          <w:sz w:val="24"/>
                          <w:szCs w:val="24"/>
                        </w:rPr>
                        <w:t>under</w:t>
                      </w:r>
                      <w:r w:rsidRPr="006D0208">
                        <w:rPr>
                          <w:rFonts w:ascii="Times New Roman" w:eastAsia="Times New Roman" w:hAnsi="Times New Roman" w:cs="Times New Roman"/>
                          <w:sz w:val="24"/>
                          <w:szCs w:val="24"/>
                        </w:rPr>
                        <w:t xml:space="preserve"> consider</w:t>
                      </w:r>
                      <w:r>
                        <w:rPr>
                          <w:rFonts w:ascii="Times New Roman" w:eastAsia="Times New Roman" w:hAnsi="Times New Roman" w:cs="Times New Roman"/>
                          <w:sz w:val="24"/>
                          <w:szCs w:val="24"/>
                        </w:rPr>
                        <w:t>ation</w:t>
                      </w:r>
                      <w:r w:rsidRPr="006D0208">
                        <w:rPr>
                          <w:rFonts w:ascii="Times New Roman" w:eastAsia="Times New Roman" w:hAnsi="Times New Roman" w:cs="Times New Roman"/>
                          <w:sz w:val="24"/>
                          <w:szCs w:val="24"/>
                        </w:rPr>
                        <w:t xml:space="preserve"> for publication elsewhere, except as </w:t>
                      </w:r>
                      <w:r>
                        <w:rPr>
                          <w:rFonts w:ascii="Times New Roman" w:eastAsia="Times New Roman" w:hAnsi="Times New Roman" w:cs="Times New Roman"/>
                          <w:sz w:val="24"/>
                          <w:szCs w:val="24"/>
                        </w:rPr>
                        <w:t>outlined</w:t>
                      </w:r>
                      <w:r w:rsidRPr="006D0208">
                        <w:rPr>
                          <w:rFonts w:ascii="Times New Roman" w:eastAsia="Times New Roman" w:hAnsi="Times New Roman" w:cs="Times New Roman"/>
                          <w:sz w:val="24"/>
                          <w:szCs w:val="24"/>
                        </w:rPr>
                        <w:t xml:space="preserve"> in an annexure.</w:t>
                      </w:r>
                    </w:p>
                    <w:p w14:paraId="487DDE45" w14:textId="77777777" w:rsidR="001139F9" w:rsidRDefault="001139F9" w:rsidP="001139F9">
                      <w:pPr>
                        <w:jc w:val="both"/>
                        <w:rPr>
                          <w:rFonts w:ascii="Times New Roman" w:eastAsia="Times New Roman" w:hAnsi="Times New Roman" w:cs="Times New Roman"/>
                          <w:sz w:val="24"/>
                          <w:szCs w:val="24"/>
                        </w:rPr>
                      </w:pPr>
                    </w:p>
                    <w:p w14:paraId="1FC4D5B5" w14:textId="77777777" w:rsidR="001139F9" w:rsidRPr="000361D0" w:rsidRDefault="001139F9" w:rsidP="001139F9">
                      <w:pPr>
                        <w:jc w:val="both"/>
                        <w:rPr>
                          <w:rFonts w:ascii="Times New Roman" w:eastAsia="Times New Roman" w:hAnsi="Times New Roman" w:cs="Times New Roman"/>
                          <w:sz w:val="24"/>
                          <w:szCs w:val="24"/>
                        </w:rPr>
                      </w:pPr>
                      <w:r w:rsidRPr="000361D0">
                        <w:rPr>
                          <w:rFonts w:ascii="Times New Roman" w:eastAsia="Times New Roman" w:hAnsi="Times New Roman" w:cs="Times New Roman"/>
                          <w:sz w:val="24"/>
                          <w:szCs w:val="24"/>
                        </w:rPr>
                        <w:t>I/we agree that the article, once submitted, should not be withdrawn.</w:t>
                      </w:r>
                    </w:p>
                    <w:p w14:paraId="5D475605" w14:textId="77777777" w:rsidR="001139F9" w:rsidRDefault="001139F9" w:rsidP="001139F9">
                      <w:pPr>
                        <w:jc w:val="both"/>
                        <w:rPr>
                          <w:rFonts w:ascii="Times New Roman" w:eastAsia="Times New Roman" w:hAnsi="Times New Roman" w:cs="Times New Roman"/>
                          <w:sz w:val="24"/>
                          <w:szCs w:val="24"/>
                        </w:rPr>
                      </w:pPr>
                    </w:p>
                    <w:p w14:paraId="14BBF2C8" w14:textId="77777777" w:rsidR="001139F9" w:rsidRDefault="001139F9" w:rsidP="001139F9">
                      <w:pPr>
                        <w:jc w:val="both"/>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 xml:space="preserve">We hereby transfer, assign, or otherwise convey all copyright ownership, including all </w:t>
                      </w:r>
                      <w:r>
                        <w:rPr>
                          <w:rFonts w:ascii="Times New Roman" w:eastAsia="Times New Roman" w:hAnsi="Times New Roman" w:cs="Times New Roman"/>
                          <w:sz w:val="24"/>
                          <w:szCs w:val="24"/>
                        </w:rPr>
                        <w:t xml:space="preserve">associated </w:t>
                      </w:r>
                      <w:r w:rsidRPr="006D0208">
                        <w:rPr>
                          <w:rFonts w:ascii="Times New Roman" w:eastAsia="Times New Roman" w:hAnsi="Times New Roman" w:cs="Times New Roman"/>
                          <w:sz w:val="24"/>
                          <w:szCs w:val="24"/>
                        </w:rPr>
                        <w:t xml:space="preserve">rights, exclusively to the </w:t>
                      </w:r>
                      <w:r>
                        <w:rPr>
                          <w:rFonts w:ascii="Times New Roman" w:eastAsia="Times New Roman" w:hAnsi="Times New Roman" w:cs="Times New Roman"/>
                          <w:bCs/>
                          <w:i/>
                          <w:sz w:val="24"/>
                          <w:szCs w:val="24"/>
                        </w:rPr>
                        <w:t>Wayamba Journal of English Language Teaching</w:t>
                      </w:r>
                      <w:r w:rsidRPr="006D0208">
                        <w:rPr>
                          <w:rFonts w:ascii="Times New Roman" w:eastAsia="Times New Roman" w:hAnsi="Times New Roman" w:cs="Times New Roman"/>
                          <w:sz w:val="24"/>
                          <w:szCs w:val="24"/>
                        </w:rPr>
                        <w:t xml:space="preserve">, if such work is published by the </w:t>
                      </w:r>
                      <w:r>
                        <w:rPr>
                          <w:rFonts w:ascii="Times New Roman" w:eastAsia="Times New Roman" w:hAnsi="Times New Roman" w:cs="Times New Roman"/>
                          <w:bCs/>
                          <w:i/>
                          <w:sz w:val="24"/>
                          <w:szCs w:val="24"/>
                        </w:rPr>
                        <w:t>Wayamba Journal of English Language Teaching</w:t>
                      </w:r>
                      <w:r w:rsidRPr="00AB02E8">
                        <w:rPr>
                          <w:rFonts w:ascii="Times New Roman" w:eastAsia="Times New Roman" w:hAnsi="Times New Roman" w:cs="Times New Roman"/>
                          <w:i/>
                          <w:iCs/>
                          <w:sz w:val="24"/>
                          <w:szCs w:val="24"/>
                        </w:rPr>
                        <w:t>.</w:t>
                      </w:r>
                      <w:r w:rsidRPr="006D0208">
                        <w:rPr>
                          <w:rFonts w:ascii="Times New Roman" w:eastAsia="Times New Roman" w:hAnsi="Times New Roman" w:cs="Times New Roman"/>
                          <w:sz w:val="24"/>
                          <w:szCs w:val="24"/>
                        </w:rPr>
                        <w:t xml:space="preserve"> </w:t>
                      </w:r>
                    </w:p>
                    <w:p w14:paraId="095DAAE4" w14:textId="77777777" w:rsidR="001139F9" w:rsidRDefault="001139F9" w:rsidP="001139F9">
                      <w:pPr>
                        <w:jc w:val="both"/>
                        <w:rPr>
                          <w:rFonts w:ascii="Times New Roman" w:eastAsia="Times New Roman" w:hAnsi="Times New Roman" w:cs="Times New Roman"/>
                          <w:sz w:val="24"/>
                          <w:szCs w:val="24"/>
                        </w:rPr>
                      </w:pPr>
                    </w:p>
                    <w:p w14:paraId="6971A433" w14:textId="77777777" w:rsidR="001139F9" w:rsidRPr="006D0208" w:rsidRDefault="001139F9" w:rsidP="001139F9">
                      <w:pPr>
                        <w:jc w:val="both"/>
                        <w:rPr>
                          <w:rFonts w:ascii="Times New Roman" w:eastAsia="Times New Roman" w:hAnsi="Times New Roman" w:cs="Times New Roman"/>
                          <w:sz w:val="24"/>
                          <w:szCs w:val="24"/>
                        </w:rPr>
                      </w:pPr>
                      <w:r w:rsidRPr="00D33519">
                        <w:rPr>
                          <w:rFonts w:ascii="Times New Roman" w:eastAsia="Times New Roman" w:hAnsi="Times New Roman" w:cs="Times New Roman"/>
                          <w:sz w:val="24"/>
                          <w:szCs w:val="24"/>
                        </w:rPr>
                        <w:t xml:space="preserve">I/We confirm that the author list is correct, and </w:t>
                      </w:r>
                      <w:r>
                        <w:rPr>
                          <w:rFonts w:ascii="Times New Roman" w:eastAsia="Times New Roman" w:hAnsi="Times New Roman" w:cs="Times New Roman"/>
                          <w:sz w:val="24"/>
                          <w:szCs w:val="24"/>
                        </w:rPr>
                        <w:t xml:space="preserve">that </w:t>
                      </w:r>
                      <w:r w:rsidRPr="003D395E">
                        <w:rPr>
                          <w:rFonts w:ascii="Times New Roman" w:eastAsia="Times New Roman" w:hAnsi="Times New Roman" w:cs="Times New Roman"/>
                          <w:color w:val="000000" w:themeColor="text1"/>
                          <w:sz w:val="24"/>
                          <w:szCs w:val="24"/>
                        </w:rPr>
                        <w:t>no</w:t>
                      </w:r>
                      <w:r w:rsidRPr="00D33519">
                        <w:rPr>
                          <w:rFonts w:ascii="Times New Roman" w:eastAsia="Times New Roman" w:hAnsi="Times New Roman" w:cs="Times New Roman"/>
                          <w:sz w:val="24"/>
                          <w:szCs w:val="24"/>
                        </w:rPr>
                        <w:t xml:space="preserve"> modifications or additions are required.</w:t>
                      </w:r>
                    </w:p>
                    <w:p w14:paraId="47B51B48" w14:textId="77777777" w:rsidR="001139F9" w:rsidRDefault="001139F9" w:rsidP="001139F9">
                      <w:pPr>
                        <w:jc w:val="both"/>
                        <w:rPr>
                          <w:rFonts w:ascii="Times New Roman" w:eastAsia="Times New Roman" w:hAnsi="Times New Roman" w:cs="Times New Roman"/>
                          <w:sz w:val="24"/>
                          <w:szCs w:val="24"/>
                        </w:rPr>
                      </w:pPr>
                    </w:p>
                    <w:p w14:paraId="09E4826F" w14:textId="6E6312A6" w:rsidR="001139F9" w:rsidRDefault="001139F9" w:rsidP="001139F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w:t>
                      </w:r>
                      <w:r w:rsidRPr="006D0208">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 xml:space="preserve">grant the </w:t>
                      </w:r>
                      <w:r w:rsidRPr="006D0208">
                        <w:rPr>
                          <w:rFonts w:ascii="Times New Roman" w:eastAsia="Times New Roman" w:hAnsi="Times New Roman" w:cs="Times New Roman"/>
                          <w:sz w:val="24"/>
                          <w:szCs w:val="24"/>
                        </w:rPr>
                        <w:t xml:space="preserve">corresponding author </w:t>
                      </w:r>
                      <w:r>
                        <w:rPr>
                          <w:rFonts w:ascii="Times New Roman" w:eastAsia="Times New Roman" w:hAnsi="Times New Roman" w:cs="Times New Roman"/>
                          <w:sz w:val="24"/>
                          <w:szCs w:val="24"/>
                        </w:rPr>
                        <w:t xml:space="preserve">the authority </w:t>
                      </w:r>
                      <w:r w:rsidRPr="006D0208">
                        <w:rPr>
                          <w:rFonts w:ascii="Times New Roman" w:eastAsia="Times New Roman" w:hAnsi="Times New Roman" w:cs="Times New Roman"/>
                          <w:sz w:val="24"/>
                          <w:szCs w:val="24"/>
                        </w:rPr>
                        <w:t xml:space="preserve">to make necessary </w:t>
                      </w:r>
                      <w:r>
                        <w:rPr>
                          <w:rFonts w:ascii="Times New Roman" w:eastAsia="Times New Roman" w:hAnsi="Times New Roman" w:cs="Times New Roman"/>
                          <w:sz w:val="24"/>
                          <w:szCs w:val="24"/>
                        </w:rPr>
                        <w:t xml:space="preserve">revisions </w:t>
                      </w:r>
                      <w:r w:rsidRPr="006D0208">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to</w:t>
                      </w:r>
                      <w:r w:rsidRPr="006D0208">
                        <w:rPr>
                          <w:rFonts w:ascii="Times New Roman" w:eastAsia="Times New Roman" w:hAnsi="Times New Roman" w:cs="Times New Roman"/>
                          <w:sz w:val="24"/>
                          <w:szCs w:val="24"/>
                        </w:rPr>
                        <w:t xml:space="preserve"> act as the guarantor for the manuscript on </w:t>
                      </w:r>
                      <w:r w:rsidR="00915915">
                        <w:rPr>
                          <w:rFonts w:ascii="Times New Roman" w:eastAsia="Times New Roman" w:hAnsi="Times New Roman" w:cs="Times New Roman"/>
                          <w:sz w:val="24"/>
                          <w:szCs w:val="24"/>
                        </w:rPr>
                        <w:t>my/</w:t>
                      </w:r>
                      <w:r w:rsidRPr="006D0208">
                        <w:rPr>
                          <w:rFonts w:ascii="Times New Roman" w:eastAsia="Times New Roman" w:hAnsi="Times New Roman" w:cs="Times New Roman"/>
                          <w:sz w:val="24"/>
                          <w:szCs w:val="24"/>
                        </w:rPr>
                        <w:t xml:space="preserve">our behalf. </w:t>
                      </w:r>
                    </w:p>
                    <w:p w14:paraId="53EF4A07" w14:textId="77777777" w:rsidR="00915915" w:rsidRDefault="00915915" w:rsidP="001139F9">
                      <w:pPr>
                        <w:jc w:val="both"/>
                        <w:rPr>
                          <w:rFonts w:ascii="Times New Roman" w:eastAsia="Times New Roman" w:hAnsi="Times New Roman" w:cs="Times New Roman"/>
                          <w:sz w:val="24"/>
                          <w:szCs w:val="24"/>
                        </w:rPr>
                      </w:pPr>
                    </w:p>
                    <w:p w14:paraId="4719BA67" w14:textId="036A5C30" w:rsidR="00915915" w:rsidRDefault="00915915" w:rsidP="001139F9">
                      <w:pPr>
                        <w:jc w:val="both"/>
                        <w:rPr>
                          <w:rFonts w:ascii="Times New Roman" w:eastAsia="Times New Roman" w:hAnsi="Times New Roman" w:cs="Times New Roman"/>
                          <w:sz w:val="24"/>
                          <w:szCs w:val="24"/>
                        </w:rPr>
                      </w:pPr>
                      <w:r w:rsidRPr="00410F04">
                        <w:rPr>
                          <w:rFonts w:ascii="Times New Roman" w:eastAsia="Times New Roman" w:hAnsi="Times New Roman" w:cs="Times New Roman"/>
                          <w:sz w:val="24"/>
                          <w:szCs w:val="24"/>
                        </w:rPr>
                        <w:t xml:space="preserve">I/ We understand and acknowledge that the Editorial Board of the </w:t>
                      </w:r>
                      <w:r w:rsidRPr="00410F04">
                        <w:rPr>
                          <w:rFonts w:ascii="Times New Roman" w:eastAsia="Times New Roman" w:hAnsi="Times New Roman" w:cs="Times New Roman"/>
                          <w:i/>
                          <w:iCs/>
                          <w:sz w:val="24"/>
                          <w:szCs w:val="24"/>
                        </w:rPr>
                        <w:t>Wayamba Journal of English Language Teaching</w:t>
                      </w:r>
                      <w:r w:rsidRPr="00410F04">
                        <w:rPr>
                          <w:rFonts w:ascii="Times New Roman" w:eastAsia="Times New Roman" w:hAnsi="Times New Roman" w:cs="Times New Roman"/>
                          <w:sz w:val="24"/>
                          <w:szCs w:val="24"/>
                        </w:rPr>
                        <w:t xml:space="preserve"> reserve the right to make editorial revisions, including modifications, corrections, deletions, formatting adjustments and language editing to the manuscript, where deemed necessary for clarity, style, consistency, academic quality or publication requirements, without altering the substantive meaning of the work.</w:t>
                      </w:r>
                    </w:p>
                    <w:p w14:paraId="5E6FA8D6" w14:textId="77777777" w:rsidR="00915915" w:rsidRDefault="00915915" w:rsidP="001139F9">
                      <w:pPr>
                        <w:jc w:val="both"/>
                        <w:rPr>
                          <w:rFonts w:ascii="Times New Roman" w:eastAsia="Times New Roman" w:hAnsi="Times New Roman" w:cs="Times New Roman"/>
                          <w:sz w:val="24"/>
                          <w:szCs w:val="24"/>
                        </w:rPr>
                      </w:pPr>
                    </w:p>
                    <w:p w14:paraId="145F51E7" w14:textId="408D1768" w:rsidR="00915915" w:rsidRDefault="00915915" w:rsidP="001139F9">
                      <w:pPr>
                        <w:jc w:val="both"/>
                        <w:rPr>
                          <w:rFonts w:ascii="Times New Roman" w:eastAsia="Times New Roman" w:hAnsi="Times New Roman" w:cs="Times New Roman"/>
                          <w:sz w:val="24"/>
                          <w:szCs w:val="24"/>
                        </w:rPr>
                      </w:pPr>
                      <w:r w:rsidRPr="00915915">
                        <w:rPr>
                          <w:rFonts w:ascii="Times New Roman" w:eastAsia="Times New Roman" w:hAnsi="Times New Roman" w:cs="Times New Roman"/>
                          <w:sz w:val="24"/>
                          <w:szCs w:val="24"/>
                        </w:rPr>
                        <w:t xml:space="preserve">to make </w:t>
                      </w:r>
                      <w:r>
                        <w:rPr>
                          <w:rFonts w:ascii="Times New Roman" w:eastAsia="Times New Roman" w:hAnsi="Times New Roman" w:cs="Times New Roman"/>
                          <w:sz w:val="24"/>
                          <w:szCs w:val="24"/>
                        </w:rPr>
                        <w:t xml:space="preserve">necessary </w:t>
                      </w:r>
                      <w:r w:rsidRPr="00915915">
                        <w:rPr>
                          <w:rFonts w:ascii="Times New Roman" w:eastAsia="Times New Roman" w:hAnsi="Times New Roman" w:cs="Times New Roman"/>
                          <w:sz w:val="24"/>
                          <w:szCs w:val="24"/>
                        </w:rPr>
                        <w:t>editorial revisions</w:t>
                      </w:r>
                      <w:r>
                        <w:rPr>
                          <w:rFonts w:ascii="Times New Roman" w:eastAsia="Times New Roman" w:hAnsi="Times New Roman" w:cs="Times New Roman"/>
                          <w:sz w:val="24"/>
                          <w:szCs w:val="24"/>
                        </w:rPr>
                        <w:t xml:space="preserve"> to</w:t>
                      </w:r>
                      <w:r w:rsidRPr="006D0208">
                        <w:rPr>
                          <w:rFonts w:ascii="Times New Roman" w:eastAsia="Times New Roman" w:hAnsi="Times New Roman" w:cs="Times New Roman"/>
                          <w:sz w:val="24"/>
                          <w:szCs w:val="24"/>
                        </w:rPr>
                        <w:t xml:space="preserve"> the manuscript</w:t>
                      </w:r>
                      <w:r w:rsidRPr="00915915">
                        <w:rPr>
                          <w:rFonts w:ascii="Times New Roman" w:eastAsia="Times New Roman" w:hAnsi="Times New Roman" w:cs="Times New Roman"/>
                          <w:sz w:val="24"/>
                          <w:szCs w:val="24"/>
                        </w:rPr>
                        <w:t>, including modifications, corrections, deletions, formatting adjustments and language editing to the manuscript, without altering the substantive meaning of the work</w:t>
                      </w:r>
                      <w:r>
                        <w:rPr>
                          <w:rFonts w:ascii="Times New Roman" w:eastAsia="Times New Roman" w:hAnsi="Times New Roman" w:cs="Times New Roman"/>
                          <w:sz w:val="24"/>
                          <w:szCs w:val="24"/>
                        </w:rPr>
                        <w:t>.</w:t>
                      </w:r>
                    </w:p>
                    <w:p w14:paraId="1E6C97AB" w14:textId="77777777" w:rsidR="001139F9" w:rsidRDefault="001139F9" w:rsidP="001139F9">
                      <w:pPr>
                        <w:jc w:val="both"/>
                        <w:rPr>
                          <w:rFonts w:ascii="Times New Roman" w:eastAsia="Times New Roman" w:hAnsi="Times New Roman" w:cs="Times New Roman"/>
                          <w:sz w:val="24"/>
                          <w:szCs w:val="24"/>
                        </w:rPr>
                      </w:pPr>
                    </w:p>
                    <w:p w14:paraId="47034F91" w14:textId="77777777" w:rsidR="001139F9" w:rsidRDefault="001139F9" w:rsidP="001139F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6D0208">
                        <w:rPr>
                          <w:rFonts w:ascii="Times New Roman" w:eastAsia="Times New Roman" w:hAnsi="Times New Roman" w:cs="Times New Roman"/>
                          <w:sz w:val="24"/>
                          <w:szCs w:val="24"/>
                        </w:rPr>
                        <w:t>We hereby</w:t>
                      </w:r>
                      <w:r>
                        <w:rPr>
                          <w:rFonts w:ascii="Times New Roman" w:eastAsia="Times New Roman" w:hAnsi="Times New Roman" w:cs="Times New Roman"/>
                          <w:sz w:val="24"/>
                          <w:szCs w:val="24"/>
                        </w:rPr>
                        <w:t xml:space="preserve"> individually and</w:t>
                      </w:r>
                      <w:r w:rsidRPr="006D02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collectively</w:t>
                      </w:r>
                      <w:r w:rsidRPr="006D0208">
                        <w:rPr>
                          <w:rFonts w:ascii="Times New Roman" w:eastAsia="Times New Roman" w:hAnsi="Times New Roman" w:cs="Times New Roman"/>
                          <w:sz w:val="24"/>
                          <w:szCs w:val="24"/>
                        </w:rPr>
                        <w:t xml:space="preserve"> take responsibility for </w:t>
                      </w:r>
                      <w:r>
                        <w:rPr>
                          <w:rFonts w:ascii="Times New Roman" w:eastAsia="Times New Roman" w:hAnsi="Times New Roman" w:cs="Times New Roman"/>
                          <w:sz w:val="24"/>
                          <w:szCs w:val="24"/>
                        </w:rPr>
                        <w:t xml:space="preserve">the </w:t>
                      </w:r>
                      <w:r w:rsidRPr="006D0208">
                        <w:rPr>
                          <w:rFonts w:ascii="Times New Roman" w:eastAsia="Times New Roman" w:hAnsi="Times New Roman" w:cs="Times New Roman"/>
                          <w:sz w:val="24"/>
                          <w:szCs w:val="24"/>
                        </w:rPr>
                        <w:t xml:space="preserve">authorship of the </w:t>
                      </w:r>
                      <w:r w:rsidRPr="00D33519">
                        <w:rPr>
                          <w:rFonts w:ascii="Times New Roman" w:eastAsia="Times New Roman" w:hAnsi="Times New Roman" w:cs="Times New Roman"/>
                          <w:sz w:val="24"/>
                          <w:szCs w:val="24"/>
                        </w:rPr>
                        <w:t>below-mentioned</w:t>
                      </w:r>
                      <w:r w:rsidRPr="006D0208">
                        <w:rPr>
                          <w:rFonts w:ascii="Times New Roman" w:eastAsia="Times New Roman" w:hAnsi="Times New Roman" w:cs="Times New Roman"/>
                          <w:sz w:val="24"/>
                          <w:szCs w:val="24"/>
                        </w:rPr>
                        <w:t xml:space="preserve"> paper submitted for publication in the </w:t>
                      </w:r>
                      <w:r>
                        <w:rPr>
                          <w:rFonts w:ascii="Times New Roman" w:eastAsia="Times New Roman" w:hAnsi="Times New Roman" w:cs="Times New Roman"/>
                          <w:bCs/>
                          <w:i/>
                          <w:sz w:val="24"/>
                          <w:szCs w:val="24"/>
                        </w:rPr>
                        <w:t>Wayamba Journal of English Language Teaching</w:t>
                      </w:r>
                      <w:r>
                        <w:rPr>
                          <w:rFonts w:ascii="Times New Roman" w:eastAsia="Times New Roman" w:hAnsi="Times New Roman" w:cs="Times New Roman"/>
                          <w:sz w:val="24"/>
                          <w:szCs w:val="24"/>
                        </w:rPr>
                        <w:t>.</w:t>
                      </w:r>
                    </w:p>
                    <w:p w14:paraId="65103C59" w14:textId="77777777" w:rsidR="001139F9" w:rsidRPr="006D0208" w:rsidRDefault="001139F9" w:rsidP="001139F9">
                      <w:pPr>
                        <w:jc w:val="both"/>
                        <w:rPr>
                          <w:rFonts w:ascii="Times New Roman" w:eastAsia="Times New Roman" w:hAnsi="Times New Roman" w:cs="Times New Roman"/>
                          <w:sz w:val="24"/>
                          <w:szCs w:val="24"/>
                        </w:rPr>
                      </w:pPr>
                    </w:p>
                    <w:p w14:paraId="74E985CE" w14:textId="3AAE7364"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 xml:space="preserve">Title of </w:t>
                      </w:r>
                      <w:r w:rsidR="00792464">
                        <w:rPr>
                          <w:rFonts w:ascii="Times New Roman" w:eastAsia="Times New Roman" w:hAnsi="Times New Roman" w:cs="Times New Roman"/>
                          <w:sz w:val="24"/>
                          <w:szCs w:val="24"/>
                        </w:rPr>
                        <w:t xml:space="preserve">the </w:t>
                      </w:r>
                      <w:r w:rsidRPr="006D0208">
                        <w:rPr>
                          <w:rFonts w:ascii="Times New Roman" w:eastAsia="Times New Roman" w:hAnsi="Times New Roman" w:cs="Times New Roman"/>
                          <w:sz w:val="24"/>
                          <w:szCs w:val="24"/>
                        </w:rPr>
                        <w:t>Manuscript: ………………………………………………………………………………………………………………………………………………………………………………………………</w:t>
                      </w:r>
                      <w:r>
                        <w:rPr>
                          <w:rFonts w:ascii="Times New Roman" w:eastAsia="Times New Roman" w:hAnsi="Times New Roman" w:cs="Times New Roman"/>
                          <w:sz w:val="24"/>
                          <w:szCs w:val="24"/>
                        </w:rPr>
                        <w:t>……...............</w:t>
                      </w:r>
                      <w:r w:rsidR="00C85F1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 xml:space="preserve">        </w:t>
                      </w:r>
                    </w:p>
                    <w:p w14:paraId="3DBF12F7"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 xml:space="preserve">      Authors’ Names </w:t>
                      </w:r>
                      <w:r w:rsidRPr="006D0208">
                        <w:rPr>
                          <w:rFonts w:ascii="Times New Roman" w:eastAsia="Times New Roman" w:hAnsi="Times New Roman" w:cs="Times New Roman"/>
                          <w:sz w:val="24"/>
                          <w:szCs w:val="24"/>
                        </w:rPr>
                        <w:tab/>
                      </w:r>
                      <w:r w:rsidRPr="006D0208">
                        <w:rPr>
                          <w:rFonts w:ascii="Times New Roman" w:eastAsia="Times New Roman" w:hAnsi="Times New Roman" w:cs="Times New Roman"/>
                          <w:sz w:val="24"/>
                          <w:szCs w:val="24"/>
                        </w:rPr>
                        <w:tab/>
                      </w:r>
                      <w:r w:rsidRPr="006D0208">
                        <w:rPr>
                          <w:rFonts w:ascii="Times New Roman" w:eastAsia="Times New Roman" w:hAnsi="Times New Roman" w:cs="Times New Roman"/>
                          <w:sz w:val="24"/>
                          <w:szCs w:val="24"/>
                        </w:rPr>
                        <w:tab/>
                        <w:t xml:space="preserve">          Signatures </w:t>
                      </w:r>
                      <w:r w:rsidRPr="006D0208">
                        <w:rPr>
                          <w:rFonts w:ascii="Times New Roman" w:eastAsia="Times New Roman" w:hAnsi="Times New Roman" w:cs="Times New Roman"/>
                          <w:sz w:val="24"/>
                          <w:szCs w:val="24"/>
                        </w:rPr>
                        <w:tab/>
                        <w:t xml:space="preserve">                  </w:t>
                      </w:r>
                      <w:r w:rsidRPr="006D0208">
                        <w:rPr>
                          <w:rFonts w:ascii="Times New Roman" w:eastAsia="Times New Roman" w:hAnsi="Times New Roman" w:cs="Times New Roman"/>
                          <w:sz w:val="24"/>
                          <w:szCs w:val="24"/>
                        </w:rPr>
                        <w:tab/>
                        <w:t xml:space="preserve">   Date </w:t>
                      </w:r>
                    </w:p>
                    <w:p w14:paraId="6647738E" w14:textId="77777777" w:rsidR="001139F9" w:rsidRPr="00E02C99" w:rsidRDefault="001139F9" w:rsidP="001139F9">
                      <w:pPr>
                        <w:rPr>
                          <w:rFonts w:ascii="Times New Roman" w:eastAsia="Times New Roman" w:hAnsi="Times New Roman" w:cs="Times New Roman"/>
                          <w:sz w:val="10"/>
                          <w:szCs w:val="10"/>
                        </w:rPr>
                      </w:pPr>
                    </w:p>
                    <w:p w14:paraId="5E290904"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w:t>
                      </w:r>
                    </w:p>
                    <w:p w14:paraId="674BD703"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 xml:space="preserve">……………………….. </w:t>
                      </w:r>
                    </w:p>
                    <w:p w14:paraId="638471E4"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 xml:space="preserve">……………………….. </w:t>
                      </w:r>
                    </w:p>
                    <w:p w14:paraId="6B1235EE" w14:textId="77777777" w:rsidR="001139F9" w:rsidRPr="006D0208" w:rsidRDefault="001139F9" w:rsidP="001139F9">
                      <w:pPr>
                        <w:rPr>
                          <w:rFonts w:ascii="Times New Roman" w:eastAsia="Times New Roman" w:hAnsi="Times New Roman" w:cs="Times New Roman"/>
                          <w:sz w:val="24"/>
                          <w:szCs w:val="24"/>
                        </w:rPr>
                      </w:pPr>
                      <w:r w:rsidRPr="006D0208">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w:t>
                      </w:r>
                    </w:p>
                    <w:p w14:paraId="46B48AAE" w14:textId="140A0D83" w:rsidR="001139F9" w:rsidRPr="00E02C99" w:rsidRDefault="001139F9" w:rsidP="00113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6D0208">
                        <w:rPr>
                          <w:rFonts w:ascii="Times New Roman" w:eastAsia="Times New Roman" w:hAnsi="Times New Roman" w:cs="Times New Roman"/>
                          <w:sz w:val="24"/>
                          <w:szCs w:val="24"/>
                        </w:rPr>
                        <w:t>…………………………………</w:t>
                      </w:r>
                      <w:r w:rsidRPr="006D0208">
                        <w:rPr>
                          <w:rFonts w:ascii="Times New Roman" w:eastAsia="Times New Roman" w:hAnsi="Times New Roman" w:cs="Times New Roman"/>
                          <w:sz w:val="24"/>
                          <w:szCs w:val="24"/>
                        </w:rPr>
                        <w:tab/>
                        <w:t>………………………</w:t>
                      </w:r>
                      <w:r w:rsidRPr="006D0208">
                        <w:rPr>
                          <w:rFonts w:ascii="Times New Roman" w:eastAsia="Times New Roman" w:hAnsi="Times New Roman" w:cs="Times New Roman"/>
                          <w:sz w:val="24"/>
                          <w:szCs w:val="24"/>
                        </w:rPr>
                        <w:tab/>
                        <w:t>………………………..</w:t>
                      </w:r>
                      <w:r>
                        <w:rPr>
                          <w:rFonts w:ascii="Times New Roman" w:eastAsia="Times New Roman" w:hAnsi="Times New Roman" w:cs="Times New Roman"/>
                          <w:sz w:val="24"/>
                          <w:szCs w:val="24"/>
                        </w:rPr>
                        <w:t xml:space="preserve"> </w:t>
                      </w:r>
                    </w:p>
                  </w:txbxContent>
                </v:textbox>
              </v:shape>
            </w:pict>
          </mc:Fallback>
        </mc:AlternateContent>
      </w:r>
    </w:p>
    <w:p w14:paraId="023B3D0A" w14:textId="77777777" w:rsidR="001139F9" w:rsidRPr="00A765E6" w:rsidRDefault="001139F9" w:rsidP="001139F9"/>
    <w:p w14:paraId="35A15AB0" w14:textId="77777777" w:rsidR="001139F9" w:rsidRPr="00A765E6" w:rsidRDefault="001139F9" w:rsidP="001139F9"/>
    <w:p w14:paraId="0A20D24F" w14:textId="77777777" w:rsidR="001139F9" w:rsidRPr="00A765E6" w:rsidRDefault="001139F9" w:rsidP="001139F9"/>
    <w:p w14:paraId="2830C5F1" w14:textId="77777777" w:rsidR="001139F9" w:rsidRPr="00A765E6" w:rsidRDefault="001139F9" w:rsidP="001139F9"/>
    <w:p w14:paraId="72266C97" w14:textId="77777777" w:rsidR="001139F9" w:rsidRPr="00A765E6" w:rsidRDefault="001139F9" w:rsidP="001139F9"/>
    <w:p w14:paraId="4720C5FB" w14:textId="77777777" w:rsidR="001139F9" w:rsidRPr="00A765E6" w:rsidRDefault="001139F9" w:rsidP="001139F9"/>
    <w:p w14:paraId="4F580207" w14:textId="77777777" w:rsidR="001139F9" w:rsidRPr="00A765E6" w:rsidRDefault="001139F9" w:rsidP="001139F9"/>
    <w:p w14:paraId="7E52AA32" w14:textId="77777777" w:rsidR="001139F9" w:rsidRPr="00A765E6" w:rsidRDefault="001139F9" w:rsidP="001139F9"/>
    <w:p w14:paraId="44583055" w14:textId="77777777" w:rsidR="001139F9" w:rsidRPr="00A765E6" w:rsidRDefault="001139F9" w:rsidP="001139F9"/>
    <w:p w14:paraId="06430393" w14:textId="77777777" w:rsidR="001139F9" w:rsidRPr="00A765E6" w:rsidRDefault="001139F9" w:rsidP="001139F9"/>
    <w:p w14:paraId="53ECD7F2" w14:textId="77777777" w:rsidR="001139F9" w:rsidRPr="00A765E6" w:rsidRDefault="001139F9" w:rsidP="001139F9"/>
    <w:p w14:paraId="40254BEF" w14:textId="77777777" w:rsidR="001139F9" w:rsidRPr="00A765E6" w:rsidRDefault="001139F9" w:rsidP="001139F9"/>
    <w:p w14:paraId="71DEF4AD" w14:textId="77777777" w:rsidR="001139F9" w:rsidRPr="00A765E6" w:rsidRDefault="001139F9" w:rsidP="001139F9"/>
    <w:p w14:paraId="115D7D6C" w14:textId="77777777" w:rsidR="001139F9" w:rsidRPr="00A765E6" w:rsidRDefault="001139F9" w:rsidP="001139F9"/>
    <w:p w14:paraId="4AA1535A" w14:textId="77777777" w:rsidR="001139F9" w:rsidRPr="00A765E6" w:rsidRDefault="001139F9" w:rsidP="001139F9"/>
    <w:p w14:paraId="2A078999" w14:textId="77777777" w:rsidR="001139F9" w:rsidRPr="00A765E6" w:rsidRDefault="001139F9" w:rsidP="001139F9"/>
    <w:p w14:paraId="7E368D9E" w14:textId="77777777" w:rsidR="001139F9" w:rsidRPr="00A765E6" w:rsidRDefault="001139F9" w:rsidP="001139F9"/>
    <w:p w14:paraId="0DE3DAD7" w14:textId="77777777" w:rsidR="001139F9" w:rsidRPr="00A765E6" w:rsidRDefault="001139F9" w:rsidP="001139F9"/>
    <w:p w14:paraId="794F2811" w14:textId="77777777" w:rsidR="001139F9" w:rsidRPr="00A765E6" w:rsidRDefault="001139F9" w:rsidP="001139F9"/>
    <w:p w14:paraId="6CC11CB1" w14:textId="77777777" w:rsidR="001139F9" w:rsidRPr="00A765E6" w:rsidRDefault="001139F9" w:rsidP="001139F9"/>
    <w:p w14:paraId="4776B0B4" w14:textId="77777777" w:rsidR="001139F9" w:rsidRPr="00A765E6" w:rsidRDefault="001139F9" w:rsidP="001139F9"/>
    <w:p w14:paraId="2F65D3B7" w14:textId="77777777" w:rsidR="001139F9" w:rsidRPr="00A765E6" w:rsidRDefault="001139F9" w:rsidP="001139F9"/>
    <w:p w14:paraId="7077E3A7" w14:textId="77777777" w:rsidR="001139F9" w:rsidRPr="00A765E6" w:rsidRDefault="001139F9" w:rsidP="001139F9"/>
    <w:p w14:paraId="42656525" w14:textId="77777777" w:rsidR="001139F9" w:rsidRPr="00A765E6" w:rsidRDefault="001139F9" w:rsidP="001139F9"/>
    <w:p w14:paraId="46E61070" w14:textId="77777777" w:rsidR="001139F9" w:rsidRPr="00A765E6" w:rsidRDefault="001139F9" w:rsidP="001139F9"/>
    <w:p w14:paraId="031163EB" w14:textId="77777777" w:rsidR="001139F9" w:rsidRPr="00A765E6" w:rsidRDefault="001139F9" w:rsidP="001139F9"/>
    <w:p w14:paraId="4D32EFEF" w14:textId="77777777" w:rsidR="001139F9" w:rsidRPr="00A765E6" w:rsidRDefault="001139F9" w:rsidP="001139F9"/>
    <w:p w14:paraId="362B7B32" w14:textId="77777777" w:rsidR="001139F9" w:rsidRPr="00A765E6" w:rsidRDefault="001139F9" w:rsidP="001139F9"/>
    <w:p w14:paraId="3D21EFB3" w14:textId="77777777" w:rsidR="001139F9" w:rsidRDefault="001139F9" w:rsidP="001139F9"/>
    <w:p w14:paraId="65DF4298" w14:textId="77777777" w:rsidR="00E02C99" w:rsidRDefault="00E02C99" w:rsidP="001139F9"/>
    <w:p w14:paraId="540D0505" w14:textId="77777777" w:rsidR="00E02C99" w:rsidRDefault="00E02C99" w:rsidP="001139F9"/>
    <w:p w14:paraId="491E278F" w14:textId="77777777" w:rsidR="00E02C99" w:rsidRDefault="00E02C99" w:rsidP="001139F9"/>
    <w:p w14:paraId="4FCBF622" w14:textId="77777777" w:rsidR="00E02C99" w:rsidRDefault="00E02C99" w:rsidP="001139F9"/>
    <w:p w14:paraId="6324387E" w14:textId="77777777" w:rsidR="00E02C99" w:rsidRDefault="00E02C99" w:rsidP="001139F9"/>
    <w:p w14:paraId="0BA1F844" w14:textId="77777777" w:rsidR="00E02C99" w:rsidRDefault="00E02C99" w:rsidP="001139F9"/>
    <w:p w14:paraId="17CDB362" w14:textId="77777777" w:rsidR="00E02C99" w:rsidRDefault="00E02C99" w:rsidP="001139F9"/>
    <w:p w14:paraId="22657006" w14:textId="77777777" w:rsidR="00E02C99" w:rsidRDefault="00E02C99" w:rsidP="001139F9"/>
    <w:p w14:paraId="690A84BC" w14:textId="77777777" w:rsidR="00E02C99" w:rsidRDefault="00E02C99" w:rsidP="001139F9"/>
    <w:p w14:paraId="4D726A42" w14:textId="77777777" w:rsidR="00E02C99" w:rsidRDefault="00E02C99" w:rsidP="001139F9"/>
    <w:p w14:paraId="31B06E49" w14:textId="77777777" w:rsidR="00E02C99" w:rsidRDefault="00E02C99" w:rsidP="001139F9"/>
    <w:p w14:paraId="5046A8CD" w14:textId="77777777" w:rsidR="00E02C99" w:rsidRDefault="00E02C99" w:rsidP="001139F9"/>
    <w:p w14:paraId="7D42A7E6" w14:textId="77777777" w:rsidR="00E02C99" w:rsidRDefault="00E02C99" w:rsidP="001139F9"/>
    <w:p w14:paraId="30C8E62C" w14:textId="77777777" w:rsidR="00E02C99" w:rsidRDefault="00E02C99" w:rsidP="001139F9"/>
    <w:p w14:paraId="08E43480" w14:textId="77777777" w:rsidR="00E02C99" w:rsidRPr="00A765E6" w:rsidRDefault="00E02C99" w:rsidP="001139F9"/>
    <w:p w14:paraId="59F58B41" w14:textId="77777777" w:rsidR="001139F9" w:rsidRPr="00A765E6" w:rsidRDefault="001139F9" w:rsidP="001139F9"/>
    <w:p w14:paraId="3BEC25AA" w14:textId="77777777" w:rsidR="001139F9" w:rsidRPr="00A765E6" w:rsidRDefault="001139F9" w:rsidP="001139F9"/>
    <w:p w14:paraId="409E02E1" w14:textId="77777777" w:rsidR="00FF5D47" w:rsidRDefault="00FF5D47"/>
    <w:sectPr w:rsidR="00FF5D47" w:rsidSect="00E02C99">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altName w:val="Times New Roman"/>
    <w:panose1 w:val="020B0502040204020203"/>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9F9"/>
    <w:rsid w:val="00055ED7"/>
    <w:rsid w:val="001139F9"/>
    <w:rsid w:val="00163D6C"/>
    <w:rsid w:val="00410F04"/>
    <w:rsid w:val="005C2FDC"/>
    <w:rsid w:val="00792464"/>
    <w:rsid w:val="00915915"/>
    <w:rsid w:val="00C04432"/>
    <w:rsid w:val="00C85F18"/>
    <w:rsid w:val="00CA6BCC"/>
    <w:rsid w:val="00DD27B0"/>
    <w:rsid w:val="00E02C99"/>
    <w:rsid w:val="00FF5D47"/>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F1F6D"/>
  <w15:docId w15:val="{8ACD8ABC-953C-47C2-A1A5-905DCE5ED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9F9"/>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7</Words>
  <Characters>42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Lawanya</dc:creator>
  <cp:lastModifiedBy>Reviewer</cp:lastModifiedBy>
  <cp:revision>13</cp:revision>
  <dcterms:created xsi:type="dcterms:W3CDTF">2026-03-05T05:32:00Z</dcterms:created>
  <dcterms:modified xsi:type="dcterms:W3CDTF">2026-08-19T06:22:00Z</dcterms:modified>
</cp:coreProperties>
</file>